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75" w:rsidRDefault="00376C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6C75" w:rsidRDefault="00376C75">
      <w:pPr>
        <w:pStyle w:val="ConsPlusNormal"/>
        <w:jc w:val="both"/>
        <w:outlineLvl w:val="0"/>
      </w:pPr>
    </w:p>
    <w:p w:rsidR="00376C75" w:rsidRDefault="00376C75">
      <w:pPr>
        <w:pStyle w:val="ConsPlusTitle"/>
        <w:jc w:val="center"/>
      </w:pPr>
      <w:r>
        <w:t>РЕГИОНАЛЬНАЯ СЛУЖБА ПО ТАРИФАМ</w:t>
      </w:r>
    </w:p>
    <w:p w:rsidR="00376C75" w:rsidRDefault="00376C75">
      <w:pPr>
        <w:pStyle w:val="ConsPlusTitle"/>
        <w:jc w:val="center"/>
      </w:pPr>
      <w:r>
        <w:t>ХАНТЫ-МАНСИЙСКОГО АВТОНОМНОГО ОКРУГА - ЮГРЫ</w:t>
      </w:r>
    </w:p>
    <w:p w:rsidR="00376C75" w:rsidRDefault="00376C75">
      <w:pPr>
        <w:pStyle w:val="ConsPlusTitle"/>
        <w:jc w:val="center"/>
      </w:pPr>
    </w:p>
    <w:p w:rsidR="00376C75" w:rsidRDefault="00376C75">
      <w:pPr>
        <w:pStyle w:val="ConsPlusTitle"/>
        <w:jc w:val="center"/>
      </w:pPr>
      <w:r>
        <w:t>ПРИКАЗ</w:t>
      </w:r>
    </w:p>
    <w:p w:rsidR="00376C75" w:rsidRDefault="00376C75">
      <w:pPr>
        <w:pStyle w:val="ConsPlusTitle"/>
        <w:jc w:val="center"/>
      </w:pPr>
      <w:r>
        <w:t>от 26 ноября 2020 г. N 68-нп</w:t>
      </w:r>
    </w:p>
    <w:p w:rsidR="00376C75" w:rsidRDefault="00376C75">
      <w:pPr>
        <w:pStyle w:val="ConsPlusTitle"/>
        <w:jc w:val="center"/>
      </w:pPr>
    </w:p>
    <w:p w:rsidR="00376C75" w:rsidRDefault="00376C75">
      <w:pPr>
        <w:pStyle w:val="ConsPlusTitle"/>
        <w:jc w:val="center"/>
      </w:pPr>
      <w:r>
        <w:t>О ВНЕСЕНИИ ИЗМЕНЕНИЙ В НЕКОТОРЫЕ ПРИКАЗЫ РЕГИОНАЛЬНОЙ СЛУЖБЫ</w:t>
      </w:r>
    </w:p>
    <w:p w:rsidR="00376C75" w:rsidRDefault="00376C75">
      <w:pPr>
        <w:pStyle w:val="ConsPlusTitle"/>
        <w:jc w:val="center"/>
      </w:pPr>
      <w:r>
        <w:t>ПО ТАРИФАМ ХАНТЫ-МАНСИЙСКОГО АВТОНОМНОГО ОКРУГА - ЮГРЫ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26 ноября 2020 года N 51 приказываю: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16 ноября 2017 года N 125-нп "Об установлении тарифов в сфере холодного водоснабжения и водоотведения для организаций, осуществляющих холодное водоснабжение и водоотведение" следующие изменения: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1.1. В приложении 2 </w:t>
      </w:r>
      <w:hyperlink r:id="rId10" w:history="1">
        <w:r>
          <w:rPr>
            <w:color w:val="0000FF"/>
          </w:rPr>
          <w:t>строку 3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247"/>
        <w:gridCol w:w="1361"/>
        <w:gridCol w:w="1587"/>
        <w:gridCol w:w="737"/>
        <w:gridCol w:w="794"/>
        <w:gridCol w:w="737"/>
        <w:gridCol w:w="794"/>
        <w:gridCol w:w="737"/>
        <w:gridCol w:w="737"/>
        <w:gridCol w:w="737"/>
        <w:gridCol w:w="737"/>
        <w:gridCol w:w="737"/>
        <w:gridCol w:w="737"/>
      </w:tblGrid>
      <w:tr w:rsidR="00376C7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"Сибпромстрой N 18"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2,33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2,33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2,37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2,37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2,45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2,53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2,53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2,61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1.2. В приложении 3 </w:t>
      </w:r>
      <w:hyperlink r:id="rId11" w:history="1">
        <w:r>
          <w:rPr>
            <w:color w:val="0000FF"/>
          </w:rPr>
          <w:t>строку 3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247"/>
        <w:gridCol w:w="1361"/>
        <w:gridCol w:w="1587"/>
        <w:gridCol w:w="737"/>
        <w:gridCol w:w="794"/>
        <w:gridCol w:w="737"/>
        <w:gridCol w:w="794"/>
        <w:gridCol w:w="737"/>
        <w:gridCol w:w="737"/>
        <w:gridCol w:w="737"/>
        <w:gridCol w:w="737"/>
        <w:gridCol w:w="737"/>
        <w:gridCol w:w="737"/>
      </w:tblGrid>
      <w:tr w:rsidR="00376C7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"Сибпромстрой N 18"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3,38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3,51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3,51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3,57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3,52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3,63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3,60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3,60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23 ноября 2017 года N 131-нп "Об установлении тарифов в сфере холодного водоснабжения и водоотведения для организаций, осуществляющих холодное водоснабжение и водоотведение" следующие изменения: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2.1. В приложении 1 </w:t>
      </w:r>
      <w:hyperlink r:id="rId13" w:history="1">
        <w:r>
          <w:rPr>
            <w:color w:val="0000FF"/>
          </w:rPr>
          <w:t>строку 8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247"/>
        <w:gridCol w:w="1361"/>
        <w:gridCol w:w="158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Публичное акционерное общество "Вторая генерирующая компания оптового рынка электроэнергии" в зоне деятельности филиала Публичного акционерного общества "Вторая </w:t>
            </w:r>
            <w:r>
              <w:lastRenderedPageBreak/>
              <w:t>генерирующая компания оптового рынка электроэнергии" - Сургутская ГРЭС-1</w:t>
            </w:r>
          </w:p>
        </w:tc>
        <w:tc>
          <w:tcPr>
            <w:tcW w:w="1247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городской округ город Сургут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16,16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16,81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16,81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17,14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17,14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17,74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17,74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18,34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18,34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18,96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247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21,29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22,01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22,01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22,75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lastRenderedPageBreak/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2.2. В приложении 2 </w:t>
      </w:r>
      <w:hyperlink r:id="rId14" w:history="1">
        <w:r>
          <w:rPr>
            <w:color w:val="0000FF"/>
          </w:rPr>
          <w:t>строку 7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247"/>
        <w:gridCol w:w="1361"/>
        <w:gridCol w:w="158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76C7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Публичное акционерное общество 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рынка электроэнергии" - Сургутская ГРЭС-1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20,15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20,95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20,95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21,37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21,37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22,09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22,09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22,84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22,84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23,38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7 декабря 2017 года N 160-нп "Об </w:t>
      </w:r>
      <w:r>
        <w:lastRenderedPageBreak/>
        <w:t>установлении тарифов в сфере холодного водоснабжения и водоотведения для организаций, осуществляющих холодное водоснабжение и водоотведение" следующие изменения: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3.1. В </w:t>
      </w:r>
      <w:hyperlink r:id="rId16" w:history="1">
        <w:r>
          <w:rPr>
            <w:color w:val="0000FF"/>
          </w:rPr>
          <w:t>приложении 4</w:t>
        </w:r>
      </w:hyperlink>
      <w:r>
        <w:t>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3.1.1. </w:t>
      </w:r>
      <w:hyperlink r:id="rId17" w:history="1">
        <w:r>
          <w:rPr>
            <w:color w:val="0000FF"/>
          </w:rPr>
          <w:t>Строки 4</w:t>
        </w:r>
      </w:hyperlink>
      <w:r>
        <w:t xml:space="preserve"> - </w:t>
      </w:r>
      <w:hyperlink r:id="rId18" w:history="1">
        <w:r>
          <w:rPr>
            <w:color w:val="0000FF"/>
          </w:rPr>
          <w:t>6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Лыхма Белоярского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42,27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43,86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43,86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44,65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44,65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46,20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46,20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47,77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47,77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49,26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49,88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51,75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52,63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53,58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53,58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57,32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57,32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59,11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филиала Верхнеказымское линейное производственное управление </w:t>
            </w:r>
            <w:r>
              <w:lastRenderedPageBreak/>
              <w:t>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сельское поселение Верхнеказымский Белоярского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45,58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47,20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47,20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48,11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48,11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49,75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49,75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51,43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51,43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53,15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53,78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55,70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56,64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57,73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57,73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59,70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59,70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61,72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61,72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63,78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Сосновка Белоярского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33,36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34,53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34,53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35,14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35,14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37,57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37,57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38,75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39,36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40,75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41,44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42,17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42,17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45,08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46,50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3.1.2. </w:t>
      </w:r>
      <w:hyperlink r:id="rId22" w:history="1">
        <w:r>
          <w:rPr>
            <w:color w:val="0000FF"/>
          </w:rPr>
          <w:t>Строку 8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"Игримское муниципальное унитарное предприятие "Тепловодоканал"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Игрим (поселок городского типа Игрим) Березовского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37,54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39,04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39,04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41,22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41,22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42,62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42,62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43,94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44,30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46,07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46,85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47,78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47,78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51,14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51,14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52,73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lastRenderedPageBreak/>
              <w:t>26,57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27,61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27,61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28,16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28,16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29,14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29,14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30,13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30,13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31,17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31,35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32,58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33,13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33,79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33,79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36,16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36,16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37,40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Игрим (поселок Ванзетур) Березовского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440,33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457,87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457,87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466,97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445,43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445,43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445,43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460,55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460,55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466,01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519,59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540,29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549,44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560,36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534,52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534,52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534,52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552,66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552,66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559,21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373,38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385,37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385,37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392,31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359,83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359,83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359,83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371,89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371,89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375,76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440,59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454,74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462,44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470,77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431,80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431,80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431,80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446,27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446,27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450,91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3.1.3. </w:t>
      </w:r>
      <w:hyperlink r:id="rId23" w:history="1">
        <w:r>
          <w:rPr>
            <w:color w:val="0000FF"/>
          </w:rPr>
          <w:t>Строки 11</w:t>
        </w:r>
      </w:hyperlink>
      <w:r>
        <w:t xml:space="preserve"> - </w:t>
      </w:r>
      <w:hyperlink r:id="rId24" w:history="1">
        <w:r>
          <w:rPr>
            <w:color w:val="0000FF"/>
          </w:rPr>
          <w:t>12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Муниципальное предприятие "ЖЭК-3" Ханты-Мансийского района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сельское поселение Горноправдинск Ханты-Мансийского </w:t>
            </w:r>
            <w:r>
              <w:lastRenderedPageBreak/>
              <w:t>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18,10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18,82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18,82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19,19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19,19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20,53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20,53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21,23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 xml:space="preserve">Для населения (с учетом НДС </w:t>
            </w:r>
            <w:r>
              <w:lastRenderedPageBreak/>
              <w:t>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lastRenderedPageBreak/>
              <w:t>21,36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22,21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22,58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23,03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23,03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23,83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23,83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24,64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24,64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25,48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11,89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12,34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12,34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12,58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12,58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13,45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13,45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13,94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14,03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14,56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14,81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15,10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15,10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15,62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15,62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16,14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16,14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16,73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сельское поселение Луговской, сельское поселение Кедровый, сельское поселение Красноленинский, сельское поселение Нялинское, сельское поселение Селиярово, сельское поселение Шапша, сельское поселение Кышик, сельское поселение </w:t>
            </w:r>
            <w:r>
              <w:lastRenderedPageBreak/>
              <w:t>Сибирский, сельское поселение Выкатной, сельское поселение Цингалы Ханты-Мансийского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97,44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100,55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100,55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102,52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102,52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106,11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106,11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109,70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109,70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113,47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114,98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118,65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120,66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123,02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123,02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127,33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127,33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131,64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131,64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136,16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&lt;4&gt;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73,74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76,18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76,18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77,57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77,57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80,17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80,17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82,87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82,87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84,94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87,01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89,89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91,42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96,20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96,20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99,44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99,44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101,93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техническая вода &lt;5&gt;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34,36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35,58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35,58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36,09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36,09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37,19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37,19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38,18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38,18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38,97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40,54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41,98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42,70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45,82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46,76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техническая </w:t>
            </w:r>
            <w:r>
              <w:lastRenderedPageBreak/>
              <w:t>вода &lt;6&gt;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lastRenderedPageBreak/>
              <w:t>58,06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59,94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59,94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61,05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61,05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65,02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65,02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67,50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70,73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71,93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73,26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73,26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75,74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75,74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78,02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78,02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81,00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Публичное акционерное общество "Юнипро" в зоне деятельности филиала "Сургутская ГРЭС-2" Публичного акционерного общества "Юнипро"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&lt;7&gt;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40,76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42,39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42,39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43,23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43,23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46,26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46,26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47,82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48,10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50,02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50,87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51,88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51,88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53,69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53,69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55,51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55,51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57,38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3.1.4. </w:t>
      </w:r>
      <w:hyperlink r:id="rId27" w:history="1">
        <w:r>
          <w:rPr>
            <w:color w:val="0000FF"/>
          </w:rPr>
          <w:t>Строку 18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</w:t>
            </w:r>
            <w:r>
              <w:lastRenderedPageBreak/>
              <w:t>филиала Таежное линейное производственное управление 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сельское поселение Унъюган Октябрьского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55,35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57,56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57,56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58,71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58,71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60,76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60,76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62,82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62,82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64,95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 xml:space="preserve">Для населения (с учетом НДС </w:t>
            </w:r>
            <w:r>
              <w:lastRenderedPageBreak/>
              <w:t>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lastRenderedPageBreak/>
              <w:t>65,31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67,92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69,07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70,45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70,45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72,91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72,91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75,38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75,38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77,94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lastRenderedPageBreak/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3.2. В </w:t>
      </w:r>
      <w:hyperlink r:id="rId28" w:history="1">
        <w:r>
          <w:rPr>
            <w:color w:val="0000FF"/>
          </w:rPr>
          <w:t>приложении 5</w:t>
        </w:r>
      </w:hyperlink>
      <w:r>
        <w:t>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3.2.1. </w:t>
      </w:r>
      <w:hyperlink r:id="rId29" w:history="1">
        <w:r>
          <w:rPr>
            <w:color w:val="0000FF"/>
          </w:rPr>
          <w:t>Строки 3</w:t>
        </w:r>
      </w:hyperlink>
      <w:r>
        <w:t xml:space="preserve"> - </w:t>
      </w:r>
      <w:hyperlink r:id="rId30" w:history="1">
        <w:r>
          <w:rPr>
            <w:color w:val="0000FF"/>
          </w:rPr>
          <w:t>7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Лыхма Белоярского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42,96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44,62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44,62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45,40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45,40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46,94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46,94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48,53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48,53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49,67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50,69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52,65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53,54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54,48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54,48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56,33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56,33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58,24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58,24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59,60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"Газпром трансгаз Югорск" в зоне деятельности филиала Верхнеказымское линейное производственное управление 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сельское поселение Верхнеказымск</w:t>
            </w:r>
            <w:r>
              <w:lastRenderedPageBreak/>
              <w:t>ий Белоярского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45,47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45,47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47,95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47,95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49,57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49,57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50,47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53,65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54,56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57,54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57,54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59,48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59,48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60,56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Сосновка Белоярского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49,92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49,92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50,83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50,83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52,42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52,42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54,19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54,19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55,81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56,85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58,91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59,90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61,00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61,00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62,90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62,90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65,03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65,03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66,97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филиала Сорумское линейное производственное </w:t>
            </w:r>
            <w:r>
              <w:lastRenderedPageBreak/>
              <w:t>управление 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сельское поселение Сорум Белоярского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52,62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54,52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54,52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57,28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57,28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59,21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59,21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61,20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62,09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64,33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65,42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71,05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71,05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73,44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"Игримское муниципальное унитарное предприятие "Тепловодоканал"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Игрим (поселок городского типа Игрим) Березовского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48,73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50,67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50,67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51,65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51,65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55,28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55,28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56,79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57,50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59,79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60,80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64,15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64,15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66,34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66,34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68,15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&lt;3&gt;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31,18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31,18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32,88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32,88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34,00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34,00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34,93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35,38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36,79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37,42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40,80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40,80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41,92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3.2.2. </w:t>
      </w:r>
      <w:hyperlink r:id="rId36" w:history="1">
        <w:r>
          <w:rPr>
            <w:color w:val="0000FF"/>
          </w:rPr>
          <w:t>Строку 10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Муниципальное предприятие "ЖЭК-3" Ханты-Мансийского района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Горноправдинск Ханты-Мансийского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56,83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56,83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57,60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50,99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50,99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52,17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64,97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67,06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68,20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69,12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61,19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61,19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62,60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&lt;3&gt;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32,65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33,66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33,66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34,19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29,70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29,70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30,57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38,53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39,72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40,39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41,03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34,68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34,68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34,68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35,64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35,64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36,68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Шапша (деревня Ярки), сельское поселение Цингалы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180,66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186,60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186,60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190,26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190,26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196,93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196,93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203,60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203,60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211,10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213,18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220,19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223,92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228,31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228,31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236,32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236,32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244,32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244,32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253,32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Шапша (деревня Ярки), сельское поселение Луговской (поселок Кирпичный), сельское поселение Нялинское, сельское поселение Цингалы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&lt;3&gt;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79,50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82,20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82,20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83,79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83,79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86,72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86,72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89,55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89,55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93,05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93,81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97,00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98,64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100,55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100,55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104,06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104,06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107,46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107,46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111,66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lastRenderedPageBreak/>
        <w:t xml:space="preserve">3.2.3. </w:t>
      </w:r>
      <w:hyperlink r:id="rId37" w:history="1">
        <w:r>
          <w:rPr>
            <w:color w:val="0000FF"/>
          </w:rPr>
          <w:t>Строку 12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Таежное линейное производственное управление магистральных газопроводов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Унъюган Октябрьского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67,30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69,98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69,98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71,37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71,37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73,86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73,86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76,36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76,36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78,95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79,41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82,58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83,98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85,64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85,64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88,63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88,63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91,63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91,63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94,74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4. Внести в </w:t>
      </w:r>
      <w:hyperlink r:id="rId38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 следующие изменения: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4.1. В </w:t>
      </w:r>
      <w:hyperlink r:id="rId39" w:history="1">
        <w:r>
          <w:rPr>
            <w:color w:val="0000FF"/>
          </w:rPr>
          <w:t>приложении 1</w:t>
        </w:r>
      </w:hyperlink>
      <w:r>
        <w:t>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4.1.1. </w:t>
      </w:r>
      <w:hyperlink r:id="rId40" w:history="1">
        <w:r>
          <w:rPr>
            <w:color w:val="0000FF"/>
          </w:rPr>
          <w:t>Строку 8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"Газпром энерго" в зоне деятельности Сургутского филиала Общества с ограниченной ответственностью "Газпром энерго"</w:t>
            </w:r>
          </w:p>
        </w:tc>
        <w:tc>
          <w:tcPr>
            <w:tcW w:w="1644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Сургутский район</w:t>
            </w:r>
          </w:p>
        </w:tc>
        <w:tc>
          <w:tcPr>
            <w:tcW w:w="1361" w:type="dxa"/>
          </w:tcPr>
          <w:p w:rsidR="00376C75" w:rsidRDefault="00376C75">
            <w:pPr>
              <w:pStyle w:val="ConsPlusNormal"/>
            </w:pPr>
            <w:r>
              <w:t>техническая вода &lt;6&gt;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51,95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54,29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52,56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55,03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55,03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56,16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644" w:type="dxa"/>
            <w:vMerge/>
          </w:tcPr>
          <w:p w:rsidR="00376C75" w:rsidRDefault="00376C75"/>
        </w:tc>
        <w:tc>
          <w:tcPr>
            <w:tcW w:w="1361" w:type="dxa"/>
          </w:tcPr>
          <w:p w:rsidR="00376C75" w:rsidRDefault="00376C75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156,69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163,74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163,74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168,93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168,93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171,82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171,82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176,91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176,91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180,29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lastRenderedPageBreak/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4.1.2. </w:t>
      </w:r>
      <w:hyperlink r:id="rId41" w:history="1">
        <w:r>
          <w:rPr>
            <w:color w:val="0000FF"/>
          </w:rPr>
          <w:t>Строку 10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"Газпром переработка" в зоне деятельности филиала Завод по стабилизации конденсата имени В.С. Черномырдина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28,90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28,90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28,90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32,80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31,69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31,69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31,69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33,40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33,40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76C75" w:rsidRDefault="00376C75">
            <w:pPr>
              <w:pStyle w:val="ConsPlusNormal"/>
            </w:pPr>
            <w:r>
              <w:t>33,85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4.2. В приложении 2 </w:t>
      </w:r>
      <w:hyperlink r:id="rId42" w:history="1">
        <w:r>
          <w:rPr>
            <w:color w:val="0000FF"/>
          </w:rPr>
          <w:t>строки 7</w:t>
        </w:r>
      </w:hyperlink>
      <w:r>
        <w:t xml:space="preserve"> - </w:t>
      </w:r>
      <w:hyperlink r:id="rId43" w:history="1">
        <w:r>
          <w:rPr>
            <w:color w:val="0000FF"/>
          </w:rPr>
          <w:t>8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644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</w:tcPr>
          <w:p w:rsidR="00376C75" w:rsidRDefault="00376C7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2041" w:type="dxa"/>
          </w:tcPr>
          <w:p w:rsidR="00376C75" w:rsidRDefault="00376C7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"Газпром энерго" в зоне деятельности Сургутского филиала Общества с ограниченной ответственностью "Газпром энерго"</w:t>
            </w:r>
          </w:p>
        </w:tc>
        <w:tc>
          <w:tcPr>
            <w:tcW w:w="1644" w:type="dxa"/>
          </w:tcPr>
          <w:p w:rsidR="00376C75" w:rsidRDefault="00376C75">
            <w:pPr>
              <w:pStyle w:val="ConsPlusNormal"/>
            </w:pPr>
            <w:r>
              <w:lastRenderedPageBreak/>
              <w:t xml:space="preserve">Сургутский </w:t>
            </w:r>
            <w:r>
              <w:lastRenderedPageBreak/>
              <w:t>район</w:t>
            </w:r>
          </w:p>
        </w:tc>
        <w:tc>
          <w:tcPr>
            <w:tcW w:w="1361" w:type="dxa"/>
          </w:tcPr>
          <w:p w:rsidR="00376C75" w:rsidRDefault="00376C75">
            <w:pPr>
              <w:pStyle w:val="ConsPlusNormal"/>
            </w:pPr>
            <w:r>
              <w:lastRenderedPageBreak/>
              <w:t>водоотведен</w:t>
            </w:r>
            <w:r>
              <w:lastRenderedPageBreak/>
              <w:t>ие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lastRenderedPageBreak/>
              <w:t>462,49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483,13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463,91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463,91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463,91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493,98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490,86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490,86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490,86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516,08</w:t>
            </w:r>
          </w:p>
        </w:tc>
      </w:tr>
      <w:tr w:rsidR="00376C75">
        <w:tc>
          <w:tcPr>
            <w:tcW w:w="510" w:type="dxa"/>
          </w:tcPr>
          <w:p w:rsidR="00376C75" w:rsidRDefault="00376C7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041" w:type="dxa"/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"Газпром переработка" в зоне деятельности филиала Завод по стабилизации конденсата имени В.С. Черномырдина</w:t>
            </w:r>
          </w:p>
        </w:tc>
        <w:tc>
          <w:tcPr>
            <w:tcW w:w="1644" w:type="dxa"/>
          </w:tcPr>
          <w:p w:rsidR="00376C75" w:rsidRDefault="00376C75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61" w:type="dxa"/>
          </w:tcPr>
          <w:p w:rsidR="00376C75" w:rsidRDefault="00376C75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40,41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42,22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42,22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43,53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43,53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45,98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48,46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5. Внести в </w:t>
      </w:r>
      <w:hyperlink r:id="rId46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6 декабря 2018 года N 78-нп "Об установлении тарифов в сфере холодного водоснабжения и водоотведения для Пойковского муниципального унитарного предприятия "Управление тепловодоснабжения" следующие изменения: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5.1. В приложении 1 </w:t>
      </w:r>
      <w:hyperlink r:id="rId47" w:history="1">
        <w:r>
          <w:rPr>
            <w:color w:val="0000FF"/>
          </w:rPr>
          <w:t>строку 1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699"/>
        <w:gridCol w:w="1365"/>
        <w:gridCol w:w="1558"/>
        <w:gridCol w:w="850"/>
        <w:gridCol w:w="850"/>
        <w:gridCol w:w="850"/>
        <w:gridCol w:w="850"/>
        <w:gridCol w:w="850"/>
        <w:gridCol w:w="850"/>
      </w:tblGrid>
      <w:tr w:rsidR="00376C75">
        <w:tc>
          <w:tcPr>
            <w:tcW w:w="567" w:type="dxa"/>
            <w:vMerge w:val="restart"/>
          </w:tcPr>
          <w:p w:rsidR="00376C75" w:rsidRDefault="00376C75">
            <w:pPr>
              <w:pStyle w:val="ConsPlusNormal"/>
            </w:pPr>
            <w:r>
              <w:t>1</w:t>
            </w:r>
          </w:p>
        </w:tc>
        <w:tc>
          <w:tcPr>
            <w:tcW w:w="1574" w:type="dxa"/>
            <w:vMerge w:val="restart"/>
          </w:tcPr>
          <w:p w:rsidR="00376C75" w:rsidRDefault="00376C75">
            <w:pPr>
              <w:pStyle w:val="ConsPlusNormal"/>
            </w:pPr>
            <w:r>
              <w:t>Пойковское муниципально</w:t>
            </w:r>
            <w:r>
              <w:lastRenderedPageBreak/>
              <w:t>е унитарное предприятие "Управление тепловодоснабжения"</w:t>
            </w:r>
          </w:p>
        </w:tc>
        <w:tc>
          <w:tcPr>
            <w:tcW w:w="1699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 xml:space="preserve">сельское поселение </w:t>
            </w:r>
            <w:r>
              <w:lastRenderedPageBreak/>
              <w:t>Лемпино Нефтеюганского района</w:t>
            </w:r>
          </w:p>
        </w:tc>
        <w:tc>
          <w:tcPr>
            <w:tcW w:w="1365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питьевая вода &lt;1&gt;</w:t>
            </w:r>
          </w:p>
        </w:tc>
        <w:tc>
          <w:tcPr>
            <w:tcW w:w="1558" w:type="dxa"/>
          </w:tcPr>
          <w:p w:rsidR="00376C75" w:rsidRDefault="00376C75">
            <w:pPr>
              <w:pStyle w:val="ConsPlusNormal"/>
            </w:pPr>
            <w:r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lastRenderedPageBreak/>
              <w:t>55,96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57,07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57,07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59,05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59,05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61,05</w:t>
            </w:r>
          </w:p>
        </w:tc>
      </w:tr>
      <w:tr w:rsidR="00376C75">
        <w:tc>
          <w:tcPr>
            <w:tcW w:w="567" w:type="dxa"/>
            <w:vMerge/>
          </w:tcPr>
          <w:p w:rsidR="00376C75" w:rsidRDefault="00376C75"/>
        </w:tc>
        <w:tc>
          <w:tcPr>
            <w:tcW w:w="1574" w:type="dxa"/>
            <w:vMerge/>
          </w:tcPr>
          <w:p w:rsidR="00376C75" w:rsidRDefault="00376C75"/>
        </w:tc>
        <w:tc>
          <w:tcPr>
            <w:tcW w:w="1699" w:type="dxa"/>
            <w:vMerge/>
          </w:tcPr>
          <w:p w:rsidR="00376C75" w:rsidRDefault="00376C75"/>
        </w:tc>
        <w:tc>
          <w:tcPr>
            <w:tcW w:w="1365" w:type="dxa"/>
            <w:vMerge/>
          </w:tcPr>
          <w:p w:rsidR="00376C75" w:rsidRDefault="00376C75"/>
        </w:tc>
        <w:tc>
          <w:tcPr>
            <w:tcW w:w="1558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67,15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68,48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68,48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70,86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70,86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73,26</w:t>
            </w:r>
          </w:p>
        </w:tc>
      </w:tr>
      <w:tr w:rsidR="00376C75">
        <w:tc>
          <w:tcPr>
            <w:tcW w:w="567" w:type="dxa"/>
            <w:vMerge/>
          </w:tcPr>
          <w:p w:rsidR="00376C75" w:rsidRDefault="00376C75"/>
        </w:tc>
        <w:tc>
          <w:tcPr>
            <w:tcW w:w="1574" w:type="dxa"/>
            <w:vMerge/>
          </w:tcPr>
          <w:p w:rsidR="00376C75" w:rsidRDefault="00376C75"/>
        </w:tc>
        <w:tc>
          <w:tcPr>
            <w:tcW w:w="1699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Усть-Юган (станция Усть-Юган) Нефтеюганского района</w:t>
            </w:r>
          </w:p>
        </w:tc>
        <w:tc>
          <w:tcPr>
            <w:tcW w:w="1365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58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27,30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27,84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27,84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28,81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28,81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29,78</w:t>
            </w:r>
          </w:p>
        </w:tc>
      </w:tr>
      <w:tr w:rsidR="00376C75">
        <w:tc>
          <w:tcPr>
            <w:tcW w:w="567" w:type="dxa"/>
            <w:vMerge/>
          </w:tcPr>
          <w:p w:rsidR="00376C75" w:rsidRDefault="00376C75"/>
        </w:tc>
        <w:tc>
          <w:tcPr>
            <w:tcW w:w="1574" w:type="dxa"/>
            <w:vMerge/>
          </w:tcPr>
          <w:p w:rsidR="00376C75" w:rsidRDefault="00376C75"/>
        </w:tc>
        <w:tc>
          <w:tcPr>
            <w:tcW w:w="1699" w:type="dxa"/>
            <w:vMerge/>
          </w:tcPr>
          <w:p w:rsidR="00376C75" w:rsidRDefault="00376C75"/>
        </w:tc>
        <w:tc>
          <w:tcPr>
            <w:tcW w:w="1365" w:type="dxa"/>
            <w:vMerge/>
          </w:tcPr>
          <w:p w:rsidR="00376C75" w:rsidRDefault="00376C75"/>
        </w:tc>
        <w:tc>
          <w:tcPr>
            <w:tcW w:w="1558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32,76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33,41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33,41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34,57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34,57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35,74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5.2. В приложении 2 </w:t>
      </w:r>
      <w:hyperlink r:id="rId48" w:history="1">
        <w:r>
          <w:rPr>
            <w:color w:val="0000FF"/>
          </w:rPr>
          <w:t>строку 1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699"/>
        <w:gridCol w:w="1365"/>
        <w:gridCol w:w="1558"/>
        <w:gridCol w:w="850"/>
        <w:gridCol w:w="850"/>
        <w:gridCol w:w="850"/>
        <w:gridCol w:w="850"/>
        <w:gridCol w:w="850"/>
        <w:gridCol w:w="850"/>
      </w:tblGrid>
      <w:tr w:rsidR="00376C75">
        <w:tc>
          <w:tcPr>
            <w:tcW w:w="567" w:type="dxa"/>
            <w:vMerge w:val="restart"/>
          </w:tcPr>
          <w:p w:rsidR="00376C75" w:rsidRDefault="00376C75">
            <w:pPr>
              <w:pStyle w:val="ConsPlusNormal"/>
            </w:pPr>
            <w:r>
              <w:t>1</w:t>
            </w:r>
          </w:p>
        </w:tc>
        <w:tc>
          <w:tcPr>
            <w:tcW w:w="1574" w:type="dxa"/>
            <w:vMerge w:val="restart"/>
          </w:tcPr>
          <w:p w:rsidR="00376C75" w:rsidRDefault="00376C75">
            <w:pPr>
              <w:pStyle w:val="ConsPlusNormal"/>
            </w:pPr>
            <w:r>
              <w:t>Пойковское муниципальное унитарное предприятие "Управление тепловодоснабжения"</w:t>
            </w:r>
          </w:p>
        </w:tc>
        <w:tc>
          <w:tcPr>
            <w:tcW w:w="1699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Усть-Юган (станция Усть-Юган) Нефтеюганского района</w:t>
            </w:r>
          </w:p>
        </w:tc>
        <w:tc>
          <w:tcPr>
            <w:tcW w:w="1365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58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30,25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30,85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30,85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31,91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31,91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32,99</w:t>
            </w:r>
          </w:p>
        </w:tc>
      </w:tr>
      <w:tr w:rsidR="00376C75">
        <w:tc>
          <w:tcPr>
            <w:tcW w:w="567" w:type="dxa"/>
            <w:vMerge/>
          </w:tcPr>
          <w:p w:rsidR="00376C75" w:rsidRDefault="00376C75"/>
        </w:tc>
        <w:tc>
          <w:tcPr>
            <w:tcW w:w="1574" w:type="dxa"/>
            <w:vMerge/>
          </w:tcPr>
          <w:p w:rsidR="00376C75" w:rsidRDefault="00376C75"/>
        </w:tc>
        <w:tc>
          <w:tcPr>
            <w:tcW w:w="1699" w:type="dxa"/>
            <w:vMerge/>
          </w:tcPr>
          <w:p w:rsidR="00376C75" w:rsidRDefault="00376C75"/>
        </w:tc>
        <w:tc>
          <w:tcPr>
            <w:tcW w:w="1365" w:type="dxa"/>
            <w:vMerge/>
          </w:tcPr>
          <w:p w:rsidR="00376C75" w:rsidRDefault="00376C75"/>
        </w:tc>
        <w:tc>
          <w:tcPr>
            <w:tcW w:w="1558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36,30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37,02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37,02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38,29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38,29</w:t>
            </w:r>
          </w:p>
        </w:tc>
        <w:tc>
          <w:tcPr>
            <w:tcW w:w="850" w:type="dxa"/>
          </w:tcPr>
          <w:p w:rsidR="00376C75" w:rsidRDefault="00376C75">
            <w:pPr>
              <w:pStyle w:val="ConsPlusNormal"/>
            </w:pPr>
            <w:r>
              <w:t>39,59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6. Внести в </w:t>
      </w:r>
      <w:hyperlink r:id="rId49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6 декабря 2018 года N 79-нп "Об установлении </w:t>
      </w:r>
      <w:r>
        <w:lastRenderedPageBreak/>
        <w:t>тарифов в сфере холодного водоснабжения и водоотведения для организаций, осуществляющих холодное водоснабжение и водоотведение" следующие изменения: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6.1. В </w:t>
      </w:r>
      <w:hyperlink r:id="rId50" w:history="1">
        <w:r>
          <w:rPr>
            <w:color w:val="0000FF"/>
          </w:rPr>
          <w:t>приложении 1</w:t>
        </w:r>
      </w:hyperlink>
      <w:r>
        <w:t>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6.1.1. </w:t>
      </w:r>
      <w:hyperlink r:id="rId51" w:history="1">
        <w:r>
          <w:rPr>
            <w:color w:val="0000FF"/>
          </w:rPr>
          <w:t>Строки 1</w:t>
        </w:r>
      </w:hyperlink>
      <w:r>
        <w:t xml:space="preserve"> - </w:t>
      </w:r>
      <w:hyperlink r:id="rId52" w:history="1">
        <w:r>
          <w:rPr>
            <w:color w:val="0000FF"/>
          </w:rPr>
          <w:t>2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928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Общество с ограниченной ответственностью "Аквалидер"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городской округ город Покачи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41,00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41,82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41,82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44,79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44,79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45,23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45,23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45,23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41,00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41,82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41,82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44,79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44,79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45,23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45,23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45,23 &lt;**&gt;</w:t>
            </w:r>
          </w:p>
        </w:tc>
      </w:tr>
      <w:tr w:rsidR="00376C75">
        <w:tc>
          <w:tcPr>
            <w:tcW w:w="510" w:type="dxa"/>
            <w:vMerge w:val="restart"/>
            <w:vAlign w:val="center"/>
          </w:tcPr>
          <w:p w:rsidR="00376C75" w:rsidRDefault="00376C7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2041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Сургутское городское муниципальное унитарное предприятие "Городские тепловые сети"</w:t>
            </w:r>
          </w:p>
        </w:tc>
        <w:tc>
          <w:tcPr>
            <w:tcW w:w="1928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361" w:type="dxa"/>
            <w:vAlign w:val="center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  <w:vAlign w:val="center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307,94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321,79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321,79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322,71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322,71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344,88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343,75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343,75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343,75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363,91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Align w:val="center"/>
          </w:tcPr>
          <w:p w:rsidR="00376C75" w:rsidRDefault="00376C75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587" w:type="dxa"/>
            <w:vAlign w:val="center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8,17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8,91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8,91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9,05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техническая вода &lt;2&gt;</w:t>
            </w:r>
          </w:p>
        </w:tc>
        <w:tc>
          <w:tcPr>
            <w:tcW w:w="1587" w:type="dxa"/>
            <w:vAlign w:val="center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76,31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77,83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77,83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173,41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173,41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179,32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179,32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190,22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190,06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190,06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  <w:vAlign w:val="center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91,57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-</w:t>
            </w:r>
          </w:p>
        </w:tc>
      </w:tr>
    </w:tbl>
    <w:p w:rsidR="00376C75" w:rsidRDefault="00376C75">
      <w:pPr>
        <w:pStyle w:val="ConsPlusNormal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6.1.2. </w:t>
      </w:r>
      <w:hyperlink r:id="rId55" w:history="1">
        <w:r>
          <w:rPr>
            <w:color w:val="0000FF"/>
          </w:rPr>
          <w:t>Строку 4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928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Саранпаульское Муниципальное унитарное предприятие жилищно-коммунального хозяйства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Саранпауль (село Саранпауль) Березовского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63,09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64,35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64,35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66,60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66,60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71,14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71,14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73,48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75,71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77,22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77,22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85,37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85,37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88,18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40,31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41,11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41,11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43,99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43,99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45,47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45,47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47,04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48,37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49,33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49,33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52,79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52,79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54,56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54,56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56,45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Саранпауль (поселок Сосьва) Березовского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408,55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416,71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416,71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431,29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431,29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445,94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445,94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460,68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460,68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474,77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490,26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500,05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500,05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517,55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517,55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535,13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535,13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552,82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552,82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569,72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173,73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177,20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177,20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183,40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183,40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189,63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189,63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195,65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195,65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202,36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208,48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212,64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212,64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220,08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220,08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227,56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227,56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234,78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234,78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242,83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lastRenderedPageBreak/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6.1.3. </w:t>
      </w:r>
      <w:hyperlink r:id="rId56" w:history="1">
        <w:r>
          <w:rPr>
            <w:color w:val="0000FF"/>
          </w:rPr>
          <w:t>Строки 6</w:t>
        </w:r>
      </w:hyperlink>
      <w:r>
        <w:t xml:space="preserve"> - </w:t>
      </w:r>
      <w:hyperlink r:id="rId57" w:history="1">
        <w:r>
          <w:rPr>
            <w:color w:val="0000FF"/>
          </w:rPr>
          <w:t>7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928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Федоровский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45,45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46,35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46,35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49,59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49,59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51,27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51,27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53,01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54,54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55,62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55,62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57,56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61,52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61,52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63,61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Сургутское городское муниципальное унитарное предприятие "Горводоканал"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38,61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38,61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39,96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39,96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41,31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42,71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42,71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43,44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45,43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46,33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46,33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47,95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47,95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49,57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49,57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51,25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51,25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52,13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6.1.4. </w:t>
      </w:r>
      <w:hyperlink r:id="rId60" w:history="1">
        <w:r>
          <w:rPr>
            <w:color w:val="0000FF"/>
          </w:rPr>
          <w:t>Строку 9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928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Муниципальное унитарное предприятие "Территориально объединенное </w:t>
            </w:r>
            <w:r>
              <w:lastRenderedPageBreak/>
              <w:t>управление тепловодоснабжения и водоотведения N 1" муниципального образования Сургутский район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 xml:space="preserve">городское поселение Белый Яр, сельское поселение Тундрино, </w:t>
            </w:r>
            <w:r>
              <w:lastRenderedPageBreak/>
              <w:t>городское поселение Барсово, сельское поселение Солнечный, сельское поселение Лямина, сельское поселение Сытомино, сельское поселение Локосово, сельское поселение Русскинская, сельское поселение Ульт-Ягун, сельское поселение Угут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53,72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63,17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63,17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63,84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63,84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66,01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66,01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68,24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68,24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70,56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 xml:space="preserve">Для населения </w:t>
            </w:r>
            <w:r>
              <w:lastRenderedPageBreak/>
              <w:t>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lastRenderedPageBreak/>
              <w:t>64,46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75,80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75,80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76,61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76,61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79,21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79,21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81,89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81,89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84,67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Солнечный (поселок ГПЗ)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61,04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65,00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63,17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63,84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63,84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66,01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66,01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68,24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68,24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70,56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73,25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78,00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75,80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76,61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76,61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79,21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79,21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81,89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81,89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84,67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сельское поселение Лямина, сельское </w:t>
            </w:r>
            <w:r>
              <w:lastRenderedPageBreak/>
              <w:t>поселение Тундрино, деревня Юган, расположенная на межселенной территории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питьевая вода &lt;3&gt;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43,60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50,09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50,09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50,72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50,72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52,44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54,22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54,22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56,06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60,11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60,11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60,86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60,86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62,93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62,93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65,06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65,06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67,27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Угут (поселок Малоюганский), сельское поселение Тундрино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&lt;6&gt;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17,13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17,79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17,79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17,94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17,94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19,18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19,18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19,83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21,35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21,35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21,53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21,53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22,26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22,26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23,02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23,02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23,80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6.2. В приложении 2 </w:t>
      </w:r>
      <w:hyperlink r:id="rId61" w:history="1">
        <w:r>
          <w:rPr>
            <w:color w:val="0000FF"/>
          </w:rPr>
          <w:t>строки 2</w:t>
        </w:r>
      </w:hyperlink>
      <w:r>
        <w:t xml:space="preserve"> - </w:t>
      </w:r>
      <w:hyperlink r:id="rId62" w:history="1">
        <w:r>
          <w:rPr>
            <w:color w:val="0000FF"/>
          </w:rPr>
          <w:t>4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928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Федоровский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42,13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42,97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42,97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44,25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44,25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45,75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45,75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45,75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45,75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45,75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51,56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51,56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53,10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53,10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54,90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54,90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54,90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Сургутское городское муниципальное унитарное предприятие "Горводоканал"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41,07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41,89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41,89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44,78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44,78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45,78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45,78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46,98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49,28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50,27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50,27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52,02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54,94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54,94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56,38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15,59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15,90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15,90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16,45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16,45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17,00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17,00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17,48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17,48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18,01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18,71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19,08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19,08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19,74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20,40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20,40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20,98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20,98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21,61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&lt;3&gt;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23,76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24,23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24,23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25,07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28,51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29,08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29,08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30,08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-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тепловодоснабжения и водоотведения N 1" муниципального </w:t>
            </w:r>
            <w:r>
              <w:lastRenderedPageBreak/>
              <w:t>образования Сургутский район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сельское поселение Угут, сельское поселение Ульт-Ягун (поселок Ульт-Ягун), сельское поселение Лямина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49,45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83,40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68,00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</w:t>
            </w:r>
          </w:p>
          <w:p w:rsidR="00376C75" w:rsidRDefault="00376C7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100,08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93,67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96,85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81,60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26,52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54,39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49,74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49,74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51,43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36,12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36,12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37,34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31,82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65,27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59,69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59,69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59,69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61,72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43,34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43,34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44,81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сельское поселение Локосово, сельское поселение Русскинская, сельское поселение Ульт-Ягун (поселок Тром-Аган)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&lt;4&gt;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22,93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29,01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28,32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28,32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29,27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29,27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30,02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30,02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30,29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27,52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34,81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33,98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33,98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35,12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36,02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36,02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36,35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Белый Яр, городское поселение Барсово, сельское поселение Солнечный, сельское поселение Русскинская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38,52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44,91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44,22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68,00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46,22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53,89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53,06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96,85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81,60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 xml:space="preserve">сельское поселение Солнечный </w:t>
            </w:r>
            <w:r>
              <w:lastRenderedPageBreak/>
              <w:t>(поселок ГПЗ)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lastRenderedPageBreak/>
              <w:t>водоотведение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86,74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94,09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78,06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80,71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65,77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68,00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104,09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112,91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93,67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93,67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96,85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78,92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81,60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Федоровский, сельское поселение Русскинская Сургутского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24,55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24,90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24,90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25,77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25,77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26,64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26,64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27,54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27,54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28,47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29,46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29,88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29,88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30,92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31,97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33,05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33,05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34,16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7. Внести в </w:t>
      </w:r>
      <w:hyperlink r:id="rId66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28 ноября 2019 года N 101-нп "Об установлении тарифов в сфере холодного водоснабжения и водоотведения для организаций, осуществляющих холодное водоснабжение и водоотведение" следующие изменения:</w:t>
      </w:r>
    </w:p>
    <w:p w:rsidR="00376C75" w:rsidRDefault="00376C75">
      <w:pPr>
        <w:pStyle w:val="ConsPlusNormal"/>
        <w:spacing w:before="220"/>
        <w:ind w:firstLine="540"/>
        <w:jc w:val="both"/>
      </w:pPr>
      <w:r>
        <w:t xml:space="preserve">7.1. В приложении 1 </w:t>
      </w:r>
      <w:hyperlink r:id="rId67" w:history="1">
        <w:r>
          <w:rPr>
            <w:color w:val="0000FF"/>
          </w:rPr>
          <w:t>строки 1</w:t>
        </w:r>
      </w:hyperlink>
      <w:r>
        <w:t xml:space="preserve"> - </w:t>
      </w:r>
      <w:hyperlink r:id="rId68" w:history="1">
        <w:r>
          <w:rPr>
            <w:color w:val="0000FF"/>
          </w:rPr>
          <w:t>2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928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Октябрьское</w:t>
            </w:r>
          </w:p>
          <w:p w:rsidR="00376C75" w:rsidRDefault="00376C75">
            <w:pPr>
              <w:pStyle w:val="ConsPlusNormal"/>
            </w:pPr>
            <w:r>
              <w:t>(поселок городского типа Октябрьское) Октябрьского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125,73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130,13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130,13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134,02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134,02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137,34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137,34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140,58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140,58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144,38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125,73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130,13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130,13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134,02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134,02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137,34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137,34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140,58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140,58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144,38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78,52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78,70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78,70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80,93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80,93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82,44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82,44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84,87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84,87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87,91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78,52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78,70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78,70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80,93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80,93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82,44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82,44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84,87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84,87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87,91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104,73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107,86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107,86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110,92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110,92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114,86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114,86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116,18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116,18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120,32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104,73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107,86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107,86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110,92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110,92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114,86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114,86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116,18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116,18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120,32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городское поселение Октябрьское (поселок Кормужиханка) Октябрьского района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297,84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307,04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307,04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313,82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313,82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324,92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324,92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333,18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333,18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344,73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297,84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307,04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307,04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313,82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313,82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324,92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324,92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333,18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333,18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344,73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205,57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210,94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210,94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216,64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216,64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223,23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223,23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230,07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230,07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236,92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205,57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210,94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210,94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216,64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216,64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223,23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223,23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230,07 &lt;**&gt;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230,07 &lt;**&gt;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236,92 &lt;**&gt;</w:t>
            </w:r>
          </w:p>
        </w:tc>
      </w:tr>
      <w:tr w:rsidR="00376C75">
        <w:tc>
          <w:tcPr>
            <w:tcW w:w="510" w:type="dxa"/>
            <w:vMerge w:val="restart"/>
          </w:tcPr>
          <w:p w:rsidR="00376C75" w:rsidRDefault="00376C7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2041" w:type="dxa"/>
            <w:vMerge w:val="restart"/>
          </w:tcPr>
          <w:p w:rsidR="00376C75" w:rsidRDefault="00376C75">
            <w:pPr>
              <w:pStyle w:val="ConsPlusNormal"/>
            </w:pPr>
            <w:r>
              <w:t>Акционерное общество "Городские электрические сети"</w:t>
            </w:r>
          </w:p>
        </w:tc>
        <w:tc>
          <w:tcPr>
            <w:tcW w:w="1928" w:type="dxa"/>
            <w:vMerge w:val="restart"/>
          </w:tcPr>
          <w:p w:rsidR="00376C75" w:rsidRDefault="00376C75">
            <w:pPr>
              <w:pStyle w:val="ConsPlusNormal"/>
            </w:pPr>
            <w:r>
              <w:t>городской округ город Радужный</w:t>
            </w:r>
          </w:p>
        </w:tc>
        <w:tc>
          <w:tcPr>
            <w:tcW w:w="1361" w:type="dxa"/>
            <w:vMerge w:val="restart"/>
          </w:tcPr>
          <w:p w:rsidR="00376C75" w:rsidRDefault="00376C75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54,89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56,81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56,81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58,74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58,74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61,91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61,91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63,80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63,80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66,09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</w:tcPr>
          <w:p w:rsidR="00376C75" w:rsidRDefault="00376C75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65,87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68,17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68,17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70,49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70,49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74,29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74,29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76,56</w:t>
            </w:r>
          </w:p>
        </w:tc>
        <w:tc>
          <w:tcPr>
            <w:tcW w:w="964" w:type="dxa"/>
          </w:tcPr>
          <w:p w:rsidR="00376C75" w:rsidRDefault="00376C75">
            <w:pPr>
              <w:pStyle w:val="ConsPlusNormal"/>
            </w:pPr>
            <w:r>
              <w:t>76,56</w:t>
            </w:r>
          </w:p>
        </w:tc>
        <w:tc>
          <w:tcPr>
            <w:tcW w:w="1020" w:type="dxa"/>
          </w:tcPr>
          <w:p w:rsidR="00376C75" w:rsidRDefault="00376C75">
            <w:pPr>
              <w:pStyle w:val="ConsPlusNormal"/>
            </w:pPr>
            <w:r>
              <w:t>79,31</w:t>
            </w:r>
          </w:p>
        </w:tc>
      </w:tr>
    </w:tbl>
    <w:p w:rsidR="00376C75" w:rsidRDefault="00376C75">
      <w:pPr>
        <w:pStyle w:val="ConsPlusNormal"/>
        <w:spacing w:before="220"/>
        <w:jc w:val="right"/>
      </w:pPr>
      <w:r>
        <w:lastRenderedPageBreak/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 xml:space="preserve">7.2. В приложении 2 </w:t>
      </w:r>
      <w:hyperlink r:id="rId71" w:history="1">
        <w:r>
          <w:rPr>
            <w:color w:val="0000FF"/>
          </w:rPr>
          <w:t>строки 1</w:t>
        </w:r>
      </w:hyperlink>
      <w:r>
        <w:t xml:space="preserve"> - </w:t>
      </w:r>
      <w:hyperlink r:id="rId72" w:history="1">
        <w:r>
          <w:rPr>
            <w:color w:val="0000FF"/>
          </w:rPr>
          <w:t>2</w:t>
        </w:r>
      </w:hyperlink>
      <w:r>
        <w:t xml:space="preserve"> таблицы изложить в следующей редакции: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  <w:r>
        <w:t>"</w:t>
      </w:r>
    </w:p>
    <w:p w:rsidR="00376C75" w:rsidRDefault="00376C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928"/>
        <w:gridCol w:w="1361"/>
        <w:gridCol w:w="1587"/>
        <w:gridCol w:w="1020"/>
        <w:gridCol w:w="1020"/>
        <w:gridCol w:w="964"/>
        <w:gridCol w:w="1020"/>
        <w:gridCol w:w="1020"/>
        <w:gridCol w:w="1020"/>
        <w:gridCol w:w="1020"/>
        <w:gridCol w:w="1020"/>
        <w:gridCol w:w="964"/>
        <w:gridCol w:w="1020"/>
      </w:tblGrid>
      <w:tr w:rsidR="00376C75">
        <w:tc>
          <w:tcPr>
            <w:tcW w:w="510" w:type="dxa"/>
            <w:vMerge w:val="restart"/>
            <w:vAlign w:val="center"/>
          </w:tcPr>
          <w:p w:rsidR="00376C75" w:rsidRDefault="00376C7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2041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</w:t>
            </w:r>
          </w:p>
        </w:tc>
        <w:tc>
          <w:tcPr>
            <w:tcW w:w="1928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городское поселение Октябрьское (поселок городского типа Октябрьское) Октябрьского района</w:t>
            </w:r>
          </w:p>
        </w:tc>
        <w:tc>
          <w:tcPr>
            <w:tcW w:w="1361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87" w:type="dxa"/>
            <w:vAlign w:val="center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67,36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69,71 &lt;**&gt;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69,71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72,08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72,08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74,67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74,67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77,35 &lt;**&gt;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77,35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80,13 &lt;**&gt;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  <w:vAlign w:val="center"/>
          </w:tcPr>
          <w:p w:rsidR="00376C75" w:rsidRDefault="00376C75">
            <w:pPr>
              <w:pStyle w:val="ConsPlusNormal"/>
            </w:pPr>
            <w:r>
              <w:t>Для населения</w:t>
            </w:r>
          </w:p>
          <w:p w:rsidR="00376C75" w:rsidRDefault="00376C7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67,36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69,71 &lt;**&gt;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69,71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72,08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72,08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74,67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74,67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77,35 &lt;**&gt;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77,35 &lt;**&gt;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80,13 &lt;**&gt;</w:t>
            </w:r>
          </w:p>
        </w:tc>
      </w:tr>
      <w:tr w:rsidR="00376C75">
        <w:tc>
          <w:tcPr>
            <w:tcW w:w="510" w:type="dxa"/>
            <w:vMerge w:val="restart"/>
            <w:vAlign w:val="center"/>
          </w:tcPr>
          <w:p w:rsidR="00376C75" w:rsidRDefault="00376C7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2041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Акционерное общество "Городские электрические сети"</w:t>
            </w:r>
          </w:p>
        </w:tc>
        <w:tc>
          <w:tcPr>
            <w:tcW w:w="1928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городской округ город Радужный</w:t>
            </w:r>
          </w:p>
        </w:tc>
        <w:tc>
          <w:tcPr>
            <w:tcW w:w="1361" w:type="dxa"/>
            <w:vMerge w:val="restart"/>
            <w:vAlign w:val="center"/>
          </w:tcPr>
          <w:p w:rsidR="00376C75" w:rsidRDefault="00376C75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1587" w:type="dxa"/>
            <w:vAlign w:val="center"/>
          </w:tcPr>
          <w:p w:rsidR="00376C75" w:rsidRDefault="00376C75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37,12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37,12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39,72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39,72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40,95</w:t>
            </w:r>
          </w:p>
        </w:tc>
      </w:tr>
      <w:tr w:rsidR="00376C75">
        <w:tc>
          <w:tcPr>
            <w:tcW w:w="510" w:type="dxa"/>
            <w:vMerge/>
          </w:tcPr>
          <w:p w:rsidR="00376C75" w:rsidRDefault="00376C75"/>
        </w:tc>
        <w:tc>
          <w:tcPr>
            <w:tcW w:w="2041" w:type="dxa"/>
            <w:vMerge/>
          </w:tcPr>
          <w:p w:rsidR="00376C75" w:rsidRDefault="00376C75"/>
        </w:tc>
        <w:tc>
          <w:tcPr>
            <w:tcW w:w="1928" w:type="dxa"/>
            <w:vMerge/>
          </w:tcPr>
          <w:p w:rsidR="00376C75" w:rsidRDefault="00376C75"/>
        </w:tc>
        <w:tc>
          <w:tcPr>
            <w:tcW w:w="1361" w:type="dxa"/>
            <w:vMerge/>
          </w:tcPr>
          <w:p w:rsidR="00376C75" w:rsidRDefault="00376C75"/>
        </w:tc>
        <w:tc>
          <w:tcPr>
            <w:tcW w:w="1587" w:type="dxa"/>
            <w:vAlign w:val="center"/>
          </w:tcPr>
          <w:p w:rsidR="00376C75" w:rsidRDefault="00376C75">
            <w:pPr>
              <w:pStyle w:val="ConsPlusNormal"/>
            </w:pPr>
            <w:r>
              <w:t>Для населения</w:t>
            </w:r>
          </w:p>
          <w:p w:rsidR="00376C75" w:rsidRDefault="00376C75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41,63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43,08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43,08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44,54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44,54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47,66</w:t>
            </w:r>
          </w:p>
        </w:tc>
        <w:tc>
          <w:tcPr>
            <w:tcW w:w="964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47,66</w:t>
            </w:r>
          </w:p>
        </w:tc>
        <w:tc>
          <w:tcPr>
            <w:tcW w:w="1020" w:type="dxa"/>
            <w:vAlign w:val="center"/>
          </w:tcPr>
          <w:p w:rsidR="00376C75" w:rsidRDefault="00376C75">
            <w:pPr>
              <w:pStyle w:val="ConsPlusNormal"/>
              <w:jc w:val="center"/>
            </w:pPr>
            <w:r>
              <w:t>49,14</w:t>
            </w:r>
          </w:p>
        </w:tc>
      </w:tr>
    </w:tbl>
    <w:p w:rsidR="00376C75" w:rsidRDefault="00376C75">
      <w:pPr>
        <w:pStyle w:val="ConsPlusNormal"/>
        <w:jc w:val="right"/>
      </w:pPr>
      <w:r>
        <w:t>".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ind w:firstLine="540"/>
        <w:jc w:val="both"/>
      </w:pPr>
      <w:r>
        <w:t>8. Настоящий приказ вступает в силу с 1 января 2021 года.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right"/>
      </w:pPr>
      <w:r>
        <w:t>Руководитель службы</w:t>
      </w:r>
    </w:p>
    <w:p w:rsidR="00376C75" w:rsidRDefault="00376C75">
      <w:pPr>
        <w:pStyle w:val="ConsPlusNormal"/>
        <w:jc w:val="right"/>
      </w:pPr>
      <w:r>
        <w:t>А.А.БЕРЕЗОВСКИЙ</w:t>
      </w: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jc w:val="both"/>
      </w:pPr>
    </w:p>
    <w:p w:rsidR="00376C75" w:rsidRDefault="00376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0BA" w:rsidRDefault="009B10BA">
      <w:bookmarkStart w:id="0" w:name="_GoBack"/>
      <w:bookmarkEnd w:id="0"/>
    </w:p>
    <w:sectPr w:rsidR="009B10BA" w:rsidSect="00515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5"/>
    <w:rsid w:val="00376C75"/>
    <w:rsid w:val="009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C39C-0C68-44D8-9A64-6959F251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8937084087834B1039360578445BFFFD3C0563437D1DA4683C395E679B11C6DAE9E94BD7378D21371AD7EAE14B23E04E2F2A9D9A84435F6BD1AEB7E" TargetMode="External"/><Relationship Id="rId18" Type="http://schemas.openxmlformats.org/officeDocument/2006/relationships/hyperlink" Target="consultantplus://offline/ref=E28937084087834B1039360578445BFFFD3C0563437C14A56839395E679B11C6DAE9E94BD7378D21371FD9E2BC1133E4077B20829D985D5F75D1E628A4B4E" TargetMode="External"/><Relationship Id="rId26" Type="http://schemas.openxmlformats.org/officeDocument/2006/relationships/hyperlink" Target="consultantplus://offline/ref=E28937084087834B1039360578445BFFFD3C0563437C14A56839395E679B11C6DAE9E94BD7378D21371EDFE5B21133E4077B20829D985D5F75D1E628A4B4E" TargetMode="External"/><Relationship Id="rId39" Type="http://schemas.openxmlformats.org/officeDocument/2006/relationships/hyperlink" Target="consultantplus://offline/ref=E28937084087834B1039360578445BFFFD3C0563437D14AC6837395E679B11C6DAE9E94BD7378D21371BDEE0B41133E4077B20829D985D5F75D1E628A4B4E" TargetMode="External"/><Relationship Id="rId21" Type="http://schemas.openxmlformats.org/officeDocument/2006/relationships/hyperlink" Target="consultantplus://offline/ref=E28937084087834B1039360578445BFFFD3C0563437C14A56839395E679B11C6DAE9E94BD7378D21371FD9E2BC1133E4077B20829D985D5F75D1E628A4B4E" TargetMode="External"/><Relationship Id="rId34" Type="http://schemas.openxmlformats.org/officeDocument/2006/relationships/hyperlink" Target="consultantplus://offline/ref=E28937084087834B1039360578445BFFFD3C0563437C14A56839395E679B11C6DAE9E94BD7378D21371EDAE7B41133E4077B20829D985D5F75D1E628A4B4E" TargetMode="External"/><Relationship Id="rId42" Type="http://schemas.openxmlformats.org/officeDocument/2006/relationships/hyperlink" Target="consultantplus://offline/ref=E28937084087834B1039360578445BFFFD3C0563437D14AC6837395E679B11C6DAE9E94BD7378D26351DD5B5E45E32B84229338398985F5D69ADB2E" TargetMode="External"/><Relationship Id="rId47" Type="http://schemas.openxmlformats.org/officeDocument/2006/relationships/hyperlink" Target="consultantplus://offline/ref=E28937084087834B1039360578445BFFFD3C0563437D1FAF6A39395E679B11C6DAE9E94BD7378D21371BDEE0B41133E4077B20829D985D5F75D1E628A4B4E" TargetMode="External"/><Relationship Id="rId50" Type="http://schemas.openxmlformats.org/officeDocument/2006/relationships/hyperlink" Target="consultantplus://offline/ref=E28937084087834B1039360578445BFFFD3C0563437D1BAA6E3F395E679B11C6DAE9E94BD7378D21371BDEE0B41133E4077B20829D985D5F75D1E628A4B4E" TargetMode="External"/><Relationship Id="rId55" Type="http://schemas.openxmlformats.org/officeDocument/2006/relationships/hyperlink" Target="consultantplus://offline/ref=E28937084087834B1039360578445BFFFD3C0563437D1BAA6E3F395E679B11C6DAE9E94BD7378D213719DCE9B71133E4077B20829D985D5F75D1E628A4B4E" TargetMode="External"/><Relationship Id="rId63" Type="http://schemas.openxmlformats.org/officeDocument/2006/relationships/hyperlink" Target="consultantplus://offline/ref=E28937084087834B1039360578445BFFFD3C0563437D1BAA6E3F395E679B11C6DAE9E94BD7378D213719DBE0B51133E4077B20829D985D5F75D1E628A4B4E" TargetMode="External"/><Relationship Id="rId68" Type="http://schemas.openxmlformats.org/officeDocument/2006/relationships/hyperlink" Target="consultantplus://offline/ref=E28937084087834B1039360578445BFFFD3C0563437D1EAE6C3A395E679B11C6DAE9E94BD7378D21371BDFE7BC1133E4077B20829D985D5F75D1E628A4B4E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28937084087834B103928086E280CF0F831526B447D17FA316B3F0938CB179388A9B71295749E203505DCE1B7A1BBE" TargetMode="External"/><Relationship Id="rId71" Type="http://schemas.openxmlformats.org/officeDocument/2006/relationships/hyperlink" Target="consultantplus://offline/ref=E28937084087834B1039360578445BFFFD3C0563437D1EAE6C3A395E679B11C6DAE9E94BD7378D21371BDCE5B41133E4077B20829D985D5F75D1E628A4B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8937084087834B1039360578445BFFFD3C0563437C14A56839395E679B11C6DAE9E94BD7378D21371BDCE1B41133E4077B20829D985D5F75D1E628A4B4E" TargetMode="External"/><Relationship Id="rId29" Type="http://schemas.openxmlformats.org/officeDocument/2006/relationships/hyperlink" Target="consultantplus://offline/ref=E28937084087834B1039360578445BFFFD3C0563437C14A56839395E679B11C6DAE9E94BD7378D21371EDDE9B61133E4077B20829D985D5F75D1E628A4B4E" TargetMode="External"/><Relationship Id="rId11" Type="http://schemas.openxmlformats.org/officeDocument/2006/relationships/hyperlink" Target="consultantplus://offline/ref=E28937084087834B1039360578445BFFFD3C0563437C15AC6F3E395E679B11C6DAE9E94BD7378D283F1BD5B5E45E32B84229338398985F5D69ADB2E" TargetMode="External"/><Relationship Id="rId24" Type="http://schemas.openxmlformats.org/officeDocument/2006/relationships/hyperlink" Target="consultantplus://offline/ref=E28937084087834B1039360578445BFFFD3C0563437C14A56839395E679B11C6DAE9E94BD7378D21371EDFE5B21133E4077B20829D985D5F75D1E628A4B4E" TargetMode="External"/><Relationship Id="rId32" Type="http://schemas.openxmlformats.org/officeDocument/2006/relationships/hyperlink" Target="consultantplus://offline/ref=E28937084087834B1039360578445BFFFD3C0563437C14A56839395E679B11C6DAE9E94BD7378D21371EDAE1BC1133E4077B20829D985D5F75D1E628A4B4E" TargetMode="External"/><Relationship Id="rId37" Type="http://schemas.openxmlformats.org/officeDocument/2006/relationships/hyperlink" Target="consultantplus://offline/ref=E28937084087834B1039360578445BFFFD3C0563437C14A56839395E679B11C6DAE9E94BD7378D21371ED9E2B11133E4077B20829D985D5F75D1E628A4B4E" TargetMode="External"/><Relationship Id="rId40" Type="http://schemas.openxmlformats.org/officeDocument/2006/relationships/hyperlink" Target="consultantplus://offline/ref=E28937084087834B1039360578445BFFFD3C0563437D14AC6837395E679B11C6DAE9E94BD7378D233F12D5B5E45E32B84229338398985F5D69ADB2E" TargetMode="External"/><Relationship Id="rId45" Type="http://schemas.openxmlformats.org/officeDocument/2006/relationships/hyperlink" Target="consultantplus://offline/ref=E28937084087834B1039360578445BFFFD3C0563437D14AC6837395E679B11C6DAE9E94BD7378D26331AD5B5E45E32B84229338398985F5D69ADB2E" TargetMode="External"/><Relationship Id="rId53" Type="http://schemas.openxmlformats.org/officeDocument/2006/relationships/hyperlink" Target="consultantplus://offline/ref=E28937084087834B1039360578445BFFFD3C0563437D1BAA6E3F395E679B11C6DAE9E94BD7378D213719DFE4B21133E4077B20829D985D5F75D1E628A4B4E" TargetMode="External"/><Relationship Id="rId58" Type="http://schemas.openxmlformats.org/officeDocument/2006/relationships/hyperlink" Target="consultantplus://offline/ref=E28937084087834B1039360578445BFFFD3C0563437D1BAA6E3F395E679B11C6DAE9E94BD7378D213719DAE1B11133E4077B20829D985D5F75D1E628A4B4E" TargetMode="External"/><Relationship Id="rId66" Type="http://schemas.openxmlformats.org/officeDocument/2006/relationships/hyperlink" Target="consultantplus://offline/ref=E28937084087834B1039360578445BFFFD3C0563437D1EAE6C3A395E679B11C6DAE9E94BC537D52D361CC0E1B70465B541A2BFE" TargetMode="External"/><Relationship Id="rId74" Type="http://schemas.openxmlformats.org/officeDocument/2006/relationships/hyperlink" Target="consultantplus://offline/ref=E28937084087834B1039360578445BFFFD3C0563437D1EAE6C3A395E679B11C6DAE9E94BD7378D21371BDCE7B21133E4077B20829D985D5F75D1E628A4B4E" TargetMode="External"/><Relationship Id="rId5" Type="http://schemas.openxmlformats.org/officeDocument/2006/relationships/hyperlink" Target="consultantplus://offline/ref=E28937084087834B103928086E280CF0F833526F457A17FA316B3F0938CB179388A9B71295749E203505DCE1B7A1BBE" TargetMode="External"/><Relationship Id="rId15" Type="http://schemas.openxmlformats.org/officeDocument/2006/relationships/hyperlink" Target="consultantplus://offline/ref=E28937084087834B1039360578445BFFFD3C0563437C14A56839395E679B11C6DAE9E94BC537D52D361CC0E1B70465B541A2BFE" TargetMode="External"/><Relationship Id="rId23" Type="http://schemas.openxmlformats.org/officeDocument/2006/relationships/hyperlink" Target="consultantplus://offline/ref=E28937084087834B1039360578445BFFFD3C0563437C14A56839395E679B11C6DAE9E94BD7378D21371EDEE1B01133E4077B20829D985D5F75D1E628A4B4E" TargetMode="External"/><Relationship Id="rId28" Type="http://schemas.openxmlformats.org/officeDocument/2006/relationships/hyperlink" Target="consultantplus://offline/ref=E28937084087834B1039360578445BFFFD3C0563437C14A56839395E679B11C6DAE9E94BD7378D21371ADEE8BC1133E4077B20829D985D5F75D1E628A4B4E" TargetMode="External"/><Relationship Id="rId36" Type="http://schemas.openxmlformats.org/officeDocument/2006/relationships/hyperlink" Target="consultantplus://offline/ref=E28937084087834B1039360578445BFFFD3C0563437C14A56839395E679B11C6DAE9E94BD7378D21371ED8E0B41133E4077B20829D985D5F75D1E628A4B4E" TargetMode="External"/><Relationship Id="rId49" Type="http://schemas.openxmlformats.org/officeDocument/2006/relationships/hyperlink" Target="consultantplus://offline/ref=E28937084087834B1039360578445BFFFD3C0563437D1BAA6E3F395E679B11C6DAE9E94BC537D52D361CC0E1B70465B541A2BFE" TargetMode="External"/><Relationship Id="rId57" Type="http://schemas.openxmlformats.org/officeDocument/2006/relationships/hyperlink" Target="consultantplus://offline/ref=E28937084087834B1039360578445BFFFD3C0563437D1BAA6E3F395E679B11C6DAE9E94BD7378D213719DAE2B51133E4077B20829D985D5F75D1E628A4B4E" TargetMode="External"/><Relationship Id="rId61" Type="http://schemas.openxmlformats.org/officeDocument/2006/relationships/hyperlink" Target="consultantplus://offline/ref=E28937084087834B1039360578445BFFFD3C0563437D1BAA6E3F395E679B11C6DAE9E94BD7378D213719DBE0B51133E4077B20829D985D5F75D1E628A4B4E" TargetMode="External"/><Relationship Id="rId10" Type="http://schemas.openxmlformats.org/officeDocument/2006/relationships/hyperlink" Target="consultantplus://offline/ref=E28937084087834B1039360578445BFFFD3C0563437C15AC6F3E395E679B11C6DAE9E94BD7378D263F1FD5B5E45E32B84229338398985F5D69ADB2E" TargetMode="External"/><Relationship Id="rId19" Type="http://schemas.openxmlformats.org/officeDocument/2006/relationships/hyperlink" Target="consultantplus://offline/ref=E28937084087834B1039360578445BFFFD3C0563437C14A56839395E679B11C6DAE9E94BD7378D21371FD8E9B21133E4077B20829D985D5F75D1E628A4B4E" TargetMode="External"/><Relationship Id="rId31" Type="http://schemas.openxmlformats.org/officeDocument/2006/relationships/hyperlink" Target="consultantplus://offline/ref=E28937084087834B1039360578445BFFFD3C0563437C14A56839395E679B11C6DAE9E94BD7378D21371EDDE9B61133E4077B20829D985D5F75D1E628A4B4E" TargetMode="External"/><Relationship Id="rId44" Type="http://schemas.openxmlformats.org/officeDocument/2006/relationships/hyperlink" Target="consultantplus://offline/ref=E28937084087834B1039360578445BFFFD3C0563437D14AC6837395E679B11C6DAE9E94BD7378D26351DD5B5E45E32B84229338398985F5D69ADB2E" TargetMode="External"/><Relationship Id="rId52" Type="http://schemas.openxmlformats.org/officeDocument/2006/relationships/hyperlink" Target="consultantplus://offline/ref=E28937084087834B1039360578445BFFFD3C0563437D1BAA6E3F395E679B11C6DAE9E94BD7378D213719DFE9B61133E4077B20829D985D5F75D1E628A4B4E" TargetMode="External"/><Relationship Id="rId60" Type="http://schemas.openxmlformats.org/officeDocument/2006/relationships/hyperlink" Target="consultantplus://offline/ref=E28937084087834B1039360578445BFFFD3C0563437D1BAA6E3F395E679B11C6DAE9E94BD7378D21371AD7E0B71133E4077B20829D985D5F75D1E628A4B4E" TargetMode="External"/><Relationship Id="rId65" Type="http://schemas.openxmlformats.org/officeDocument/2006/relationships/hyperlink" Target="consultantplus://offline/ref=E28937084087834B1039360578445BFFFD3C0563437D1BAA6E3F395E679B11C6DAE9E94BD7378D213719D8E1BD1133E4077B20829D985D5F75D1E628A4B4E" TargetMode="External"/><Relationship Id="rId73" Type="http://schemas.openxmlformats.org/officeDocument/2006/relationships/hyperlink" Target="consultantplus://offline/ref=E28937084087834B1039360578445BFFFD3C0563437D1EAE6C3A395E679B11C6DAE9E94BD7378D21371BDCE5B41133E4077B20829D985D5F75D1E628A4B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8937084087834B1039360578445BFFFD3C0563437C15AC6F3E395E679B11C6DAE9E94BC537D52D361CC0E1B70465B541A2BFE" TargetMode="External"/><Relationship Id="rId14" Type="http://schemas.openxmlformats.org/officeDocument/2006/relationships/hyperlink" Target="consultantplus://offline/ref=E28937084087834B1039360578445BFFFD3C0563437D1DA4683C395E679B11C6DAE9E94BD7378D21351BDCEAE14B23E04E2F2A9D9A84435F6BD1AEB7E" TargetMode="External"/><Relationship Id="rId22" Type="http://schemas.openxmlformats.org/officeDocument/2006/relationships/hyperlink" Target="consultantplus://offline/ref=E28937084087834B1039360578445BFFFD3C0563437C14A56839395E679B11C6DAE9E94BD7378D21371FD9E7B01133E4077B20829D985D5F75D1E628A4B4E" TargetMode="External"/><Relationship Id="rId27" Type="http://schemas.openxmlformats.org/officeDocument/2006/relationships/hyperlink" Target="consultantplus://offline/ref=E28937084087834B1039360578445BFFFD3C0563437C14A56839395E679B11C6DAE9E94BD7378D21371EDCE0B11133E4077B20829D985D5F75D1E628A4B4E" TargetMode="External"/><Relationship Id="rId30" Type="http://schemas.openxmlformats.org/officeDocument/2006/relationships/hyperlink" Target="consultantplus://offline/ref=E28937084087834B1039360578445BFFFD3C0563437C14A56839395E679B11C6DAE9E94BD7378D21371EDAE9B21133E4077B20829D985D5F75D1E628A4B4E" TargetMode="External"/><Relationship Id="rId35" Type="http://schemas.openxmlformats.org/officeDocument/2006/relationships/hyperlink" Target="consultantplus://offline/ref=E28937084087834B1039360578445BFFFD3C0563437C14A56839395E679B11C6DAE9E94BD7378D21371EDAE9B21133E4077B20829D985D5F75D1E628A4B4E" TargetMode="External"/><Relationship Id="rId43" Type="http://schemas.openxmlformats.org/officeDocument/2006/relationships/hyperlink" Target="consultantplus://offline/ref=E28937084087834B1039360578445BFFFD3C0563437D14AC6837395E679B11C6DAE9E94BD7378D26331AD5B5E45E32B84229338398985F5D69ADB2E" TargetMode="External"/><Relationship Id="rId48" Type="http://schemas.openxmlformats.org/officeDocument/2006/relationships/hyperlink" Target="consultantplus://offline/ref=E28937084087834B1039360578445BFFFD3C0563437D1FAF6A39395E679B11C6DAE9E94BD7378D21371BDCE7B41133E4077B20829D985D5F75D1E628A4B4E" TargetMode="External"/><Relationship Id="rId56" Type="http://schemas.openxmlformats.org/officeDocument/2006/relationships/hyperlink" Target="consultantplus://offline/ref=E28937084087834B1039360578445BFFFD3C0563437D1BAA6E3F395E679B11C6DAE9E94BD7378D213719DAE1B11133E4077B20829D985D5F75D1E628A4B4E" TargetMode="External"/><Relationship Id="rId64" Type="http://schemas.openxmlformats.org/officeDocument/2006/relationships/hyperlink" Target="consultantplus://offline/ref=E28937084087834B1039360578445BFFFD3C0563437D1BAA6E3F395E679B11C6DAE9E94BD7378D213719DBE2B31133E4077B20829D985D5F75D1E628A4B4E" TargetMode="External"/><Relationship Id="rId69" Type="http://schemas.openxmlformats.org/officeDocument/2006/relationships/hyperlink" Target="consultantplus://offline/ref=E28937084087834B1039360578445BFFFD3C0563437D1EAE6C3A395E679B11C6DAE9E94BD7378D21371BDEE4B51133E4077B20829D985D5F75D1E628A4B4E" TargetMode="External"/><Relationship Id="rId8" Type="http://schemas.openxmlformats.org/officeDocument/2006/relationships/hyperlink" Target="consultantplus://offline/ref=E28937084087834B1039360578445BFFFD3C0563437C18AF6C3A395E679B11C6DAE9E94BC537D52D361CC0E1B70465B541A2BFE" TargetMode="External"/><Relationship Id="rId51" Type="http://schemas.openxmlformats.org/officeDocument/2006/relationships/hyperlink" Target="consultantplus://offline/ref=E28937084087834B1039360578445BFFFD3C0563437D1BAA6E3F395E679B11C6DAE9E94BD7378D213719DFE4B21133E4077B20829D985D5F75D1E628A4B4E" TargetMode="External"/><Relationship Id="rId72" Type="http://schemas.openxmlformats.org/officeDocument/2006/relationships/hyperlink" Target="consultantplus://offline/ref=E28937084087834B1039360578445BFFFD3C0563437D1EAE6C3A395E679B11C6DAE9E94BD7378D21371BDCE7B21133E4077B20829D985D5F75D1E628A4B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8937084087834B1039360578445BFFFD3C0563437D1DA4683C395E679B11C6DAE9E94BC537D52D361CC0E1B70465B541A2BFE" TargetMode="External"/><Relationship Id="rId17" Type="http://schemas.openxmlformats.org/officeDocument/2006/relationships/hyperlink" Target="consultantplus://offline/ref=E28937084087834B1039360578445BFFFD3C0563437C14A56839395E679B11C6DAE9E94BD7378D21371FD8E9B21133E4077B20829D985D5F75D1E628A4B4E" TargetMode="External"/><Relationship Id="rId25" Type="http://schemas.openxmlformats.org/officeDocument/2006/relationships/hyperlink" Target="consultantplus://offline/ref=E28937084087834B1039360578445BFFFD3C0563437C14A56839395E679B11C6DAE9E94BD7378D21371EDEE1B01133E4077B20829D985D5F75D1E628A4B4E" TargetMode="External"/><Relationship Id="rId33" Type="http://schemas.openxmlformats.org/officeDocument/2006/relationships/hyperlink" Target="consultantplus://offline/ref=E28937084087834B1039360578445BFFFD3C0563437C14A56839395E679B11C6DAE9E94BD7378D21371EDAE2B01133E4077B20829D985D5F75D1E628A4B4E" TargetMode="External"/><Relationship Id="rId38" Type="http://schemas.openxmlformats.org/officeDocument/2006/relationships/hyperlink" Target="consultantplus://offline/ref=E28937084087834B1039360578445BFFFD3C0563437D14AC6837395E679B11C6DAE9E94BC537D52D361CC0E1B70465B541A2BFE" TargetMode="External"/><Relationship Id="rId46" Type="http://schemas.openxmlformats.org/officeDocument/2006/relationships/hyperlink" Target="consultantplus://offline/ref=E28937084087834B1039360578445BFFFD3C0563437D1FAF6A39395E679B11C6DAE9E94BC537D52D361CC0E1B70465B541A2BFE" TargetMode="External"/><Relationship Id="rId59" Type="http://schemas.openxmlformats.org/officeDocument/2006/relationships/hyperlink" Target="consultantplus://offline/ref=E28937084087834B1039360578445BFFFD3C0563437D1BAA6E3F395E679B11C6DAE9E94BD7378D213719DAE2B51133E4077B20829D985D5F75D1E628A4B4E" TargetMode="External"/><Relationship Id="rId67" Type="http://schemas.openxmlformats.org/officeDocument/2006/relationships/hyperlink" Target="consultantplus://offline/ref=E28937084087834B1039360578445BFFFD3C0563437D1EAE6C3A395E679B11C6DAE9E94BD7378D21371BDEE4B51133E4077B20829D985D5F75D1E628A4B4E" TargetMode="External"/><Relationship Id="rId20" Type="http://schemas.openxmlformats.org/officeDocument/2006/relationships/hyperlink" Target="consultantplus://offline/ref=E28937084087834B1039360578445BFFFD3C0563437C14A56839395E679B11C6DAE9E94BD7378D21371FD9E0B61133E4077B20829D985D5F75D1E628A4B4E" TargetMode="External"/><Relationship Id="rId41" Type="http://schemas.openxmlformats.org/officeDocument/2006/relationships/hyperlink" Target="consultantplus://offline/ref=E28937084087834B1039360578445BFFFD3C0563437D14AC6837395E679B11C6DAE9E94BD7378D24311ED5B5E45E32B84229338398985F5D69ADB2E" TargetMode="External"/><Relationship Id="rId54" Type="http://schemas.openxmlformats.org/officeDocument/2006/relationships/hyperlink" Target="consultantplus://offline/ref=E28937084087834B1039360578445BFFFD3C0563437D1BAA6E3F395E679B11C6DAE9E94BD7378D213719DFE9B61133E4077B20829D985D5F75D1E628A4B4E" TargetMode="External"/><Relationship Id="rId62" Type="http://schemas.openxmlformats.org/officeDocument/2006/relationships/hyperlink" Target="consultantplus://offline/ref=E28937084087834B1039360578445BFFFD3C0563437D1BAA6E3F395E679B11C6DAE9E94BD7378D213719D8E1BD1133E4077B20829D985D5F75D1E628A4B4E" TargetMode="External"/><Relationship Id="rId70" Type="http://schemas.openxmlformats.org/officeDocument/2006/relationships/hyperlink" Target="consultantplus://offline/ref=E28937084087834B1039360578445BFFFD3C0563437D1EAE6C3A395E679B11C6DAE9E94BD7378D21371BDFE7BC1133E4077B20829D985D5F75D1E628A4B4E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937084087834B103928086E280CF0F8335C69477817FA316B3F0938CB179388A9B71295749E203505DCE1B7A1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2021-02-17T04:00:00Z</dcterms:created>
  <dcterms:modified xsi:type="dcterms:W3CDTF">2021-02-17T04:01:00Z</dcterms:modified>
</cp:coreProperties>
</file>