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334" w:rsidRPr="002575BA" w:rsidRDefault="001017F2" w:rsidP="004F633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F6334" w:rsidRPr="002575BA">
        <w:rPr>
          <w:sz w:val="28"/>
          <w:szCs w:val="28"/>
        </w:rPr>
        <w:t>ояснительн</w:t>
      </w:r>
      <w:r>
        <w:rPr>
          <w:sz w:val="28"/>
          <w:szCs w:val="28"/>
        </w:rPr>
        <w:t>ая</w:t>
      </w:r>
      <w:r w:rsidR="004F6334" w:rsidRPr="002575BA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</w:t>
      </w:r>
      <w:r w:rsidR="004F6334" w:rsidRPr="002575BA">
        <w:rPr>
          <w:sz w:val="28"/>
          <w:szCs w:val="28"/>
        </w:rPr>
        <w:t xml:space="preserve"> </w:t>
      </w:r>
    </w:p>
    <w:p w:rsidR="00AB03DE" w:rsidRDefault="00AB03DE" w:rsidP="004F6334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AB03DE">
        <w:rPr>
          <w:sz w:val="28"/>
          <w:szCs w:val="28"/>
        </w:rPr>
        <w:t xml:space="preserve">К </w:t>
      </w:r>
      <w:r w:rsidR="009737FA" w:rsidRPr="009737FA">
        <w:rPr>
          <w:sz w:val="28"/>
          <w:szCs w:val="28"/>
        </w:rPr>
        <w:t>постановлени</w:t>
      </w:r>
      <w:r w:rsidR="009737FA">
        <w:rPr>
          <w:sz w:val="28"/>
          <w:szCs w:val="28"/>
        </w:rPr>
        <w:t>ю</w:t>
      </w:r>
      <w:r w:rsidR="009737FA" w:rsidRPr="009737FA">
        <w:rPr>
          <w:sz w:val="28"/>
          <w:szCs w:val="28"/>
        </w:rPr>
        <w:t xml:space="preserve"> администрации Октябрьского района от 19.12.2016 г. </w:t>
      </w:r>
      <w:r w:rsidR="00FD528B">
        <w:rPr>
          <w:sz w:val="28"/>
          <w:szCs w:val="28"/>
        </w:rPr>
        <w:t xml:space="preserve">                  </w:t>
      </w:r>
      <w:r w:rsidR="009737FA" w:rsidRPr="009737FA">
        <w:rPr>
          <w:sz w:val="28"/>
          <w:szCs w:val="28"/>
        </w:rPr>
        <w:t>№ 2797 «О порядке установления, изменения, отмены муниципальных маршрутов регулярных перевозок»</w:t>
      </w:r>
    </w:p>
    <w:p w:rsidR="009737FA" w:rsidRPr="00AB03DE" w:rsidRDefault="009737FA" w:rsidP="004F6334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4F6334" w:rsidRPr="002575BA" w:rsidRDefault="004F6334" w:rsidP="004F6334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17F2">
        <w:rPr>
          <w:sz w:val="28"/>
          <w:szCs w:val="28"/>
        </w:rPr>
        <w:t xml:space="preserve">Настоящее постановление </w:t>
      </w:r>
      <w:r w:rsidRPr="002575BA">
        <w:rPr>
          <w:sz w:val="28"/>
          <w:szCs w:val="28"/>
        </w:rPr>
        <w:t>разработан</w:t>
      </w:r>
      <w:r w:rsidR="001017F2">
        <w:rPr>
          <w:sz w:val="28"/>
          <w:szCs w:val="28"/>
        </w:rPr>
        <w:t>о</w:t>
      </w:r>
      <w:r w:rsidRPr="002575BA">
        <w:rPr>
          <w:sz w:val="28"/>
          <w:szCs w:val="28"/>
        </w:rPr>
        <w:t xml:space="preserve"> в соответствии с </w:t>
      </w:r>
    </w:p>
    <w:p w:rsidR="00B67B50" w:rsidRDefault="00AB03DE" w:rsidP="00B67B50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D51F3" w:rsidRPr="000D51F3">
        <w:rPr>
          <w:sz w:val="28"/>
          <w:szCs w:val="28"/>
        </w:rPr>
        <w:t xml:space="preserve"> Федеральными законами от </w:t>
      </w:r>
      <w:r>
        <w:rPr>
          <w:sz w:val="28"/>
          <w:szCs w:val="28"/>
        </w:rPr>
        <w:t>13</w:t>
      </w:r>
      <w:r w:rsidR="000D51F3" w:rsidRPr="000D51F3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0D51F3" w:rsidRPr="000D51F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0D51F3" w:rsidRPr="000D51F3">
        <w:rPr>
          <w:sz w:val="28"/>
          <w:szCs w:val="28"/>
        </w:rPr>
        <w:t xml:space="preserve"> года</w:t>
      </w:r>
      <w:r w:rsidR="003662F8">
        <w:rPr>
          <w:sz w:val="28"/>
          <w:szCs w:val="28"/>
        </w:rPr>
        <w:t xml:space="preserve"> </w:t>
      </w:r>
      <w:r w:rsidR="000D51F3" w:rsidRPr="000D51F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220 – ФЗ </w:t>
      </w:r>
      <w:r w:rsidR="000D51F3" w:rsidRPr="000D51F3">
        <w:rPr>
          <w:sz w:val="28"/>
          <w:szCs w:val="28"/>
        </w:rPr>
        <w:t xml:space="preserve">«Об </w:t>
      </w:r>
      <w:r>
        <w:rPr>
          <w:sz w:val="28"/>
          <w:szCs w:val="28"/>
        </w:rPr>
        <w:t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FD528B">
        <w:rPr>
          <w:sz w:val="28"/>
          <w:szCs w:val="28"/>
        </w:rPr>
        <w:t>», постановлением администрации Октябрьского района от 19.10.2016 № 2268 «Об организации перевозок пассажиров и багажа автомобильным транспортом по муниципальным маршрутам регулярных перевозок на территории Октябрьского района».</w:t>
      </w:r>
    </w:p>
    <w:p w:rsidR="00D82AA4" w:rsidRDefault="00D82AA4" w:rsidP="00B67B50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Утвержден, нормативно правовой акт, определяющий:</w:t>
      </w:r>
    </w:p>
    <w:p w:rsidR="00D82AA4" w:rsidRDefault="00D82AA4" w:rsidP="00D82AA4">
      <w:pPr>
        <w:autoSpaceDE w:val="0"/>
        <w:autoSpaceDN w:val="0"/>
        <w:jc w:val="both"/>
        <w:rPr>
          <w:sz w:val="28"/>
          <w:szCs w:val="28"/>
        </w:rPr>
      </w:pPr>
      <w:r w:rsidRPr="00D82AA4">
        <w:rPr>
          <w:sz w:val="28"/>
          <w:szCs w:val="28"/>
        </w:rPr>
        <w:t>Порядок установления, изменения, отмены муниципальных маршрутов регулярных перевозок</w:t>
      </w:r>
      <w:r>
        <w:rPr>
          <w:sz w:val="28"/>
          <w:szCs w:val="28"/>
        </w:rPr>
        <w:t>.</w:t>
      </w:r>
    </w:p>
    <w:p w:rsidR="003226ED" w:rsidRPr="00D82AA4" w:rsidRDefault="003226ED" w:rsidP="00D82AA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Данный нормативный правовой акт разработан в связи с вступлением в силу </w:t>
      </w:r>
    </w:p>
    <w:p w:rsidR="00D82AA4" w:rsidRDefault="003226ED" w:rsidP="00B67B50">
      <w:pPr>
        <w:autoSpaceDE w:val="0"/>
        <w:autoSpaceDN w:val="0"/>
        <w:jc w:val="both"/>
        <w:rPr>
          <w:sz w:val="28"/>
          <w:szCs w:val="28"/>
        </w:rPr>
      </w:pPr>
      <w:r w:rsidRPr="000D51F3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0D51F3">
        <w:rPr>
          <w:sz w:val="28"/>
          <w:szCs w:val="28"/>
        </w:rPr>
        <w:t xml:space="preserve"> закона от </w:t>
      </w:r>
      <w:r>
        <w:rPr>
          <w:sz w:val="28"/>
          <w:szCs w:val="28"/>
        </w:rPr>
        <w:t>13</w:t>
      </w:r>
      <w:r w:rsidRPr="000D51F3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0D51F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0D51F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0D51F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220 – ФЗ </w:t>
      </w:r>
      <w:r w:rsidRPr="000D51F3">
        <w:rPr>
          <w:sz w:val="28"/>
          <w:szCs w:val="28"/>
        </w:rPr>
        <w:t xml:space="preserve">«Об </w:t>
      </w:r>
      <w:r>
        <w:rPr>
          <w:sz w:val="28"/>
          <w:szCs w:val="28"/>
        </w:rPr>
        <w:t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.</w:t>
      </w:r>
    </w:p>
    <w:p w:rsidR="003226ED" w:rsidRDefault="004F6334" w:rsidP="004F6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5BA">
        <w:rPr>
          <w:rFonts w:ascii="Times New Roman" w:hAnsi="Times New Roman" w:cs="Times New Roman"/>
          <w:sz w:val="28"/>
          <w:szCs w:val="28"/>
        </w:rPr>
        <w:t xml:space="preserve">2. Сведения о проблеме, на решение которой направлено предлагаемое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1017F2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5BA">
        <w:rPr>
          <w:rFonts w:ascii="Times New Roman" w:hAnsi="Times New Roman" w:cs="Times New Roman"/>
          <w:sz w:val="28"/>
          <w:szCs w:val="28"/>
        </w:rPr>
        <w:t>нормативн</w:t>
      </w:r>
      <w:r w:rsidR="001017F2">
        <w:rPr>
          <w:rFonts w:ascii="Times New Roman" w:hAnsi="Times New Roman" w:cs="Times New Roman"/>
          <w:sz w:val="28"/>
          <w:szCs w:val="28"/>
        </w:rPr>
        <w:t>ым</w:t>
      </w:r>
      <w:r w:rsidRPr="002575BA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1017F2">
        <w:rPr>
          <w:rFonts w:ascii="Times New Roman" w:hAnsi="Times New Roman" w:cs="Times New Roman"/>
          <w:sz w:val="28"/>
          <w:szCs w:val="28"/>
        </w:rPr>
        <w:t>ым</w:t>
      </w:r>
      <w:r w:rsidRPr="002575BA">
        <w:rPr>
          <w:rFonts w:ascii="Times New Roman" w:hAnsi="Times New Roman" w:cs="Times New Roman"/>
          <w:sz w:val="28"/>
          <w:szCs w:val="28"/>
        </w:rPr>
        <w:t xml:space="preserve"> акт</w:t>
      </w:r>
      <w:r w:rsidR="006F20B1">
        <w:rPr>
          <w:rFonts w:ascii="Times New Roman" w:hAnsi="Times New Roman" w:cs="Times New Roman"/>
          <w:sz w:val="28"/>
          <w:szCs w:val="28"/>
        </w:rPr>
        <w:t>ом</w:t>
      </w:r>
      <w:r w:rsidRPr="002575BA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6F20B1">
        <w:rPr>
          <w:rFonts w:ascii="Times New Roman" w:hAnsi="Times New Roman" w:cs="Times New Roman"/>
          <w:sz w:val="28"/>
          <w:szCs w:val="28"/>
        </w:rPr>
        <w:t>е</w:t>
      </w:r>
      <w:r w:rsidRPr="002575BA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6F20B1">
        <w:rPr>
          <w:rFonts w:ascii="Times New Roman" w:hAnsi="Times New Roman" w:cs="Times New Roman"/>
          <w:sz w:val="28"/>
          <w:szCs w:val="28"/>
        </w:rPr>
        <w:t>е</w:t>
      </w:r>
      <w:r w:rsidRPr="002575BA">
        <w:rPr>
          <w:rFonts w:ascii="Times New Roman" w:hAnsi="Times New Roman" w:cs="Times New Roman"/>
          <w:sz w:val="28"/>
          <w:szCs w:val="28"/>
        </w:rPr>
        <w:t>, оценка негативных эффектов от наличия данной проблемы:</w:t>
      </w:r>
      <w:r w:rsidR="00D943ED">
        <w:rPr>
          <w:rFonts w:ascii="Times New Roman" w:hAnsi="Times New Roman" w:cs="Times New Roman"/>
          <w:sz w:val="28"/>
          <w:szCs w:val="28"/>
        </w:rPr>
        <w:t xml:space="preserve"> </w:t>
      </w:r>
      <w:r w:rsidR="003226ED">
        <w:rPr>
          <w:rFonts w:ascii="Times New Roman" w:hAnsi="Times New Roman" w:cs="Times New Roman"/>
          <w:sz w:val="28"/>
          <w:szCs w:val="28"/>
        </w:rPr>
        <w:t xml:space="preserve">Нормативный правовой акт позволяет сформировать единый рынок муниципальных автотранспортных услуг, привести систему управления пассажирским транспортом в соответствие с условиями рыночной экономики, упорядочить деятельность, связанную с организацией перевозок пассажиров автомобильным транспортом, организовать допуск юридических лиц и индивидуальных предпринимателей к указанной деятельности. </w:t>
      </w:r>
    </w:p>
    <w:p w:rsidR="003226ED" w:rsidRDefault="003226ED" w:rsidP="004F6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правила установления, изменения, отмены маршрутов, в том числе устанавливает основания и сроки для принятия решения об установлении, изменении, отмене маршрутов, содержание указанного решения</w:t>
      </w:r>
      <w:r w:rsidR="008E3108">
        <w:rPr>
          <w:rFonts w:ascii="Times New Roman" w:hAnsi="Times New Roman" w:cs="Times New Roman"/>
          <w:sz w:val="28"/>
          <w:szCs w:val="28"/>
        </w:rPr>
        <w:t>, порядок и сроки рассмотрения заявления юридических лиц, индивидуальных предпринимателей подложивших установить маршрут, содержание указанного заявления, а также основания для отказа в установлении или изменении маршрута. Положения нормативного правового акта создают правовые условия для работы перевозчика на определенном маршруте, способствуют развитию и оптимизации маршрутной сети регулярных перевозок в муниципальном образовании Октябрьский район, стабилизируют ситуацию на рынке перевозок.</w:t>
      </w:r>
    </w:p>
    <w:p w:rsidR="008E3108" w:rsidRDefault="008E3108" w:rsidP="004F6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Утвержденный порядок установления, изменения, отмены муниципальных маршрутов регулярных перевозок позволяет планировать деятельность в сфере регулярных перевозок на долгосрочную перспективу.</w:t>
      </w:r>
    </w:p>
    <w:p w:rsidR="004F6334" w:rsidRPr="002575BA" w:rsidRDefault="004F6334" w:rsidP="004760FF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2575BA">
        <w:rPr>
          <w:sz w:val="28"/>
          <w:szCs w:val="28"/>
        </w:rPr>
        <w:t xml:space="preserve">3. Описание субъектов предпринимательской и инвестиционной деятельности, интересы которых будут затронуты предлагаемым </w:t>
      </w:r>
      <w:r>
        <w:rPr>
          <w:sz w:val="28"/>
          <w:szCs w:val="28"/>
        </w:rPr>
        <w:t>муниципальн</w:t>
      </w:r>
      <w:r w:rsidR="006F20B1">
        <w:rPr>
          <w:sz w:val="28"/>
          <w:szCs w:val="28"/>
        </w:rPr>
        <w:t xml:space="preserve">ым </w:t>
      </w:r>
      <w:r w:rsidRPr="002575BA">
        <w:rPr>
          <w:sz w:val="28"/>
          <w:szCs w:val="28"/>
        </w:rPr>
        <w:lastRenderedPageBreak/>
        <w:t>нормативн</w:t>
      </w:r>
      <w:r w:rsidR="006F20B1">
        <w:rPr>
          <w:sz w:val="28"/>
          <w:szCs w:val="28"/>
        </w:rPr>
        <w:t>ым</w:t>
      </w:r>
      <w:r w:rsidRPr="002575BA">
        <w:rPr>
          <w:sz w:val="28"/>
          <w:szCs w:val="28"/>
        </w:rPr>
        <w:t xml:space="preserve"> правов</w:t>
      </w:r>
      <w:r w:rsidR="006F20B1">
        <w:rPr>
          <w:sz w:val="28"/>
          <w:szCs w:val="28"/>
        </w:rPr>
        <w:t>ым</w:t>
      </w:r>
      <w:r w:rsidRPr="002575BA">
        <w:rPr>
          <w:sz w:val="28"/>
          <w:szCs w:val="28"/>
        </w:rPr>
        <w:t xml:space="preserve"> акт</w:t>
      </w:r>
      <w:r w:rsidR="006F20B1">
        <w:rPr>
          <w:sz w:val="28"/>
          <w:szCs w:val="28"/>
        </w:rPr>
        <w:t>ом</w:t>
      </w:r>
      <w:r w:rsidRPr="002575BA">
        <w:rPr>
          <w:sz w:val="28"/>
          <w:szCs w:val="28"/>
        </w:rPr>
        <w:t xml:space="preserve"> правовым регулированием </w:t>
      </w:r>
      <w:r w:rsidRPr="002575BA">
        <w:rPr>
          <w:sz w:val="28"/>
          <w:szCs w:val="28"/>
        </w:rPr>
        <w:br/>
        <w:t>(их количественная оценка):</w:t>
      </w:r>
    </w:p>
    <w:p w:rsidR="002A2666" w:rsidRDefault="002572DF" w:rsidP="002572DF">
      <w:pPr>
        <w:autoSpaceDE w:val="0"/>
        <w:autoSpaceDN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2A2666" w:rsidRPr="002A2666">
        <w:rPr>
          <w:iCs/>
          <w:sz w:val="28"/>
          <w:szCs w:val="28"/>
        </w:rPr>
        <w:t>Юридические лица, индивидуальные предприниматели, участвующие в конкурсах на право заключения договоров о предоставлении субсидии из бюджета муниципального образования Октябрьский район в целях возмещения недополученных доходов от пассажирских перевозок автомобильным транспортом</w:t>
      </w:r>
      <w:r w:rsidR="002A2666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</w:p>
    <w:p w:rsidR="002572DF" w:rsidRPr="002572DF" w:rsidRDefault="002572DF" w:rsidP="002572DF">
      <w:pPr>
        <w:autoSpaceDE w:val="0"/>
        <w:autoSpaceDN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2572DF">
        <w:rPr>
          <w:iCs/>
          <w:sz w:val="28"/>
          <w:szCs w:val="28"/>
        </w:rPr>
        <w:t>Юридические лица, индивидуальные предприниматели, участвующие в конкурсах на право осуществления пассажирских перевозок автомобильным транспортом по нерегулярным тарифам в границах Октябрьского района</w:t>
      </w:r>
      <w:r>
        <w:rPr>
          <w:iCs/>
          <w:sz w:val="28"/>
          <w:szCs w:val="28"/>
        </w:rPr>
        <w:t>.</w:t>
      </w:r>
    </w:p>
    <w:p w:rsidR="004F6334" w:rsidRPr="005A3601" w:rsidRDefault="002572DF" w:rsidP="004F633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6334" w:rsidRPr="005A3601">
        <w:rPr>
          <w:rFonts w:ascii="Times New Roman" w:hAnsi="Times New Roman" w:cs="Times New Roman"/>
          <w:sz w:val="28"/>
          <w:szCs w:val="28"/>
        </w:rPr>
        <w:t xml:space="preserve">. Описание обязанностей, запретов и ограничений, которые </w:t>
      </w:r>
      <w:r w:rsidR="006F20B1" w:rsidRPr="005A3601">
        <w:rPr>
          <w:rFonts w:ascii="Times New Roman" w:hAnsi="Times New Roman" w:cs="Times New Roman"/>
          <w:sz w:val="28"/>
          <w:szCs w:val="28"/>
        </w:rPr>
        <w:t>возла</w:t>
      </w:r>
      <w:r w:rsidR="006F20B1">
        <w:rPr>
          <w:rFonts w:ascii="Times New Roman" w:hAnsi="Times New Roman" w:cs="Times New Roman"/>
          <w:sz w:val="28"/>
          <w:szCs w:val="28"/>
        </w:rPr>
        <w:t>гаются</w:t>
      </w:r>
      <w:r w:rsidR="004F6334" w:rsidRPr="005A3601">
        <w:rPr>
          <w:rFonts w:ascii="Times New Roman" w:hAnsi="Times New Roman" w:cs="Times New Roman"/>
          <w:sz w:val="28"/>
          <w:szCs w:val="28"/>
        </w:rPr>
        <w:t xml:space="preserve"> на (для) субъекты (ов) предпринимательской и инвестиционной деятельности предл</w:t>
      </w:r>
      <w:r w:rsidR="006F20B1">
        <w:rPr>
          <w:rFonts w:ascii="Times New Roman" w:hAnsi="Times New Roman" w:cs="Times New Roman"/>
          <w:sz w:val="28"/>
          <w:szCs w:val="28"/>
        </w:rPr>
        <w:t>агаемым правовым регулированием</w:t>
      </w:r>
      <w:r w:rsidR="004F6334" w:rsidRPr="005A3601">
        <w:rPr>
          <w:rFonts w:ascii="Times New Roman" w:hAnsi="Times New Roman" w:cs="Times New Roman"/>
          <w:sz w:val="28"/>
          <w:szCs w:val="28"/>
        </w:rPr>
        <w:t>:</w:t>
      </w:r>
    </w:p>
    <w:p w:rsidR="00051150" w:rsidRPr="00051150" w:rsidRDefault="002572DF" w:rsidP="00051150">
      <w:pPr>
        <w:autoSpaceDE w:val="0"/>
        <w:ind w:firstLine="720"/>
        <w:jc w:val="both"/>
        <w:rPr>
          <w:sz w:val="28"/>
        </w:rPr>
      </w:pPr>
      <w:r>
        <w:rPr>
          <w:sz w:val="28"/>
        </w:rPr>
        <w:t>При возникновении необходимости в установлении, изменении маршрута представляются в уполномоченный орган заявления установленных пунктом 4.4. постановления № 2268.</w:t>
      </w:r>
    </w:p>
    <w:p w:rsidR="004F6334" w:rsidRPr="005A3601" w:rsidRDefault="004760FF" w:rsidP="00167728">
      <w:pPr>
        <w:autoSpaceDE w:val="0"/>
        <w:ind w:firstLine="720"/>
        <w:jc w:val="both"/>
        <w:rPr>
          <w:i/>
          <w:sz w:val="28"/>
          <w:szCs w:val="28"/>
        </w:rPr>
      </w:pPr>
      <w:r>
        <w:rPr>
          <w:sz w:val="28"/>
        </w:rPr>
        <w:t>Равенство условий доступа</w:t>
      </w:r>
      <w:r w:rsidR="00051150" w:rsidRPr="00051150">
        <w:rPr>
          <w:sz w:val="28"/>
        </w:rPr>
        <w:t>.</w:t>
      </w:r>
    </w:p>
    <w:p w:rsidR="004F6334" w:rsidRDefault="002572DF" w:rsidP="004F6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6334" w:rsidRPr="005A3601">
        <w:rPr>
          <w:rFonts w:ascii="Times New Roman" w:hAnsi="Times New Roman" w:cs="Times New Roman"/>
          <w:sz w:val="28"/>
          <w:szCs w:val="28"/>
        </w:rPr>
        <w:t>.</w:t>
      </w:r>
      <w:r w:rsidR="004F6334" w:rsidRPr="005A3601">
        <w:rPr>
          <w:rFonts w:ascii="Times New Roman" w:hAnsi="Times New Roman" w:cs="Times New Roman"/>
          <w:sz w:val="28"/>
          <w:szCs w:val="28"/>
          <w:lang w:eastAsia="en-US"/>
        </w:rPr>
        <w:t xml:space="preserve"> О</w:t>
      </w:r>
      <w:r w:rsidR="004F6334" w:rsidRPr="005A3601">
        <w:rPr>
          <w:rFonts w:ascii="Times New Roman" w:hAnsi="Times New Roman" w:cs="Times New Roman"/>
          <w:sz w:val="28"/>
          <w:szCs w:val="28"/>
        </w:rPr>
        <w:t xml:space="preserve"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предлагаемым </w:t>
      </w:r>
      <w:r w:rsidR="004F6334">
        <w:rPr>
          <w:rFonts w:ascii="Times New Roman" w:hAnsi="Times New Roman" w:cs="Times New Roman"/>
          <w:sz w:val="28"/>
          <w:szCs w:val="28"/>
        </w:rPr>
        <w:t>муниципальн</w:t>
      </w:r>
      <w:r w:rsidR="006F20B1">
        <w:rPr>
          <w:rFonts w:ascii="Times New Roman" w:hAnsi="Times New Roman" w:cs="Times New Roman"/>
          <w:sz w:val="28"/>
          <w:szCs w:val="28"/>
        </w:rPr>
        <w:t>ым</w:t>
      </w:r>
      <w:r w:rsidR="004F6334">
        <w:rPr>
          <w:rFonts w:ascii="Times New Roman" w:hAnsi="Times New Roman" w:cs="Times New Roman"/>
          <w:sz w:val="28"/>
          <w:szCs w:val="28"/>
        </w:rPr>
        <w:t xml:space="preserve"> </w:t>
      </w:r>
      <w:r w:rsidR="004F6334" w:rsidRPr="005A3601">
        <w:rPr>
          <w:rFonts w:ascii="Times New Roman" w:hAnsi="Times New Roman" w:cs="Times New Roman"/>
          <w:sz w:val="28"/>
          <w:szCs w:val="28"/>
        </w:rPr>
        <w:t>нормативн</w:t>
      </w:r>
      <w:r w:rsidR="006F20B1">
        <w:rPr>
          <w:rFonts w:ascii="Times New Roman" w:hAnsi="Times New Roman" w:cs="Times New Roman"/>
          <w:sz w:val="28"/>
          <w:szCs w:val="28"/>
        </w:rPr>
        <w:t>ым</w:t>
      </w:r>
      <w:r w:rsidR="004F6334" w:rsidRPr="005A3601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6F20B1">
        <w:rPr>
          <w:rFonts w:ascii="Times New Roman" w:hAnsi="Times New Roman" w:cs="Times New Roman"/>
          <w:sz w:val="28"/>
          <w:szCs w:val="28"/>
        </w:rPr>
        <w:t>ым</w:t>
      </w:r>
      <w:r w:rsidR="004F6334" w:rsidRPr="005A3601">
        <w:rPr>
          <w:rFonts w:ascii="Times New Roman" w:hAnsi="Times New Roman" w:cs="Times New Roman"/>
          <w:sz w:val="28"/>
          <w:szCs w:val="28"/>
        </w:rPr>
        <w:t xml:space="preserve"> акт</w:t>
      </w:r>
      <w:r w:rsidR="006F20B1">
        <w:rPr>
          <w:rFonts w:ascii="Times New Roman" w:hAnsi="Times New Roman" w:cs="Times New Roman"/>
          <w:sz w:val="28"/>
          <w:szCs w:val="28"/>
        </w:rPr>
        <w:t>ом</w:t>
      </w:r>
      <w:r w:rsidR="004F6334" w:rsidRPr="005A3601">
        <w:rPr>
          <w:rFonts w:ascii="Times New Roman" w:hAnsi="Times New Roman" w:cs="Times New Roman"/>
          <w:sz w:val="28"/>
          <w:szCs w:val="28"/>
        </w:rPr>
        <w:t xml:space="preserve"> правовым регулированием:</w:t>
      </w:r>
    </w:p>
    <w:p w:rsidR="002572DF" w:rsidRPr="002572DF" w:rsidRDefault="002572DF" w:rsidP="002572DF">
      <w:pPr>
        <w:autoSpaceDE w:val="0"/>
        <w:autoSpaceDN w:val="0"/>
        <w:jc w:val="both"/>
        <w:rPr>
          <w:sz w:val="28"/>
          <w:szCs w:val="28"/>
        </w:rPr>
      </w:pPr>
      <w:r w:rsidRPr="002572DF">
        <w:rPr>
          <w:sz w:val="28"/>
          <w:szCs w:val="28"/>
        </w:rPr>
        <w:t>629,9 рублей – расходы на оплату труда персонала, участвующего в подготовке и предоставлении документов;</w:t>
      </w:r>
    </w:p>
    <w:p w:rsidR="002572DF" w:rsidRPr="002572DF" w:rsidRDefault="002572DF" w:rsidP="002572DF">
      <w:pPr>
        <w:autoSpaceDE w:val="0"/>
        <w:autoSpaceDN w:val="0"/>
        <w:jc w:val="both"/>
        <w:rPr>
          <w:sz w:val="28"/>
          <w:szCs w:val="28"/>
        </w:rPr>
      </w:pPr>
      <w:r w:rsidRPr="002572DF">
        <w:rPr>
          <w:sz w:val="28"/>
          <w:szCs w:val="28"/>
        </w:rPr>
        <w:t>2 800,0 рублей – на приобретение расходных материалов;</w:t>
      </w:r>
    </w:p>
    <w:p w:rsidR="002572DF" w:rsidRPr="002572DF" w:rsidRDefault="002572DF" w:rsidP="002572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72DF">
        <w:rPr>
          <w:rFonts w:ascii="Times New Roman" w:hAnsi="Times New Roman" w:cs="Times New Roman"/>
          <w:sz w:val="28"/>
          <w:szCs w:val="28"/>
        </w:rPr>
        <w:t>57,0 рублей – на оплату общественного транспорта.</w:t>
      </w:r>
    </w:p>
    <w:p w:rsidR="004F6334" w:rsidRDefault="002572DF" w:rsidP="004F6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6334" w:rsidRPr="005A3601">
        <w:rPr>
          <w:rFonts w:ascii="Times New Roman" w:hAnsi="Times New Roman" w:cs="Times New Roman"/>
          <w:sz w:val="28"/>
          <w:szCs w:val="28"/>
        </w:rPr>
        <w:t>. Оценка рисков невозможности решения проблемы предложенным способом, рисков непредвиденных негативных последствий</w:t>
      </w:r>
    </w:p>
    <w:p w:rsidR="00CB5C6E" w:rsidRDefault="00CB5C6E" w:rsidP="004F6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 отсутствуют</w:t>
      </w:r>
    </w:p>
    <w:p w:rsidR="00767B06" w:rsidRDefault="00767B06" w:rsidP="004F6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B06" w:rsidRDefault="00767B06" w:rsidP="004F6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B06" w:rsidRDefault="00767B06" w:rsidP="00767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Заведующий отделом транспорта</w:t>
      </w:r>
    </w:p>
    <w:p w:rsidR="00767B06" w:rsidRPr="005A3601" w:rsidRDefault="00767B06" w:rsidP="00767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связи администрации Октябрьского района                                 </w:t>
      </w:r>
      <w:r w:rsidRPr="00767B06">
        <w:rPr>
          <w:rFonts w:ascii="Times New Roman" w:hAnsi="Times New Roman" w:cs="Times New Roman"/>
          <w:sz w:val="28"/>
          <w:szCs w:val="28"/>
        </w:rPr>
        <w:t>В.В. Карайченцев</w:t>
      </w:r>
    </w:p>
    <w:sectPr w:rsidR="00767B06" w:rsidRPr="005A3601" w:rsidSect="006F20B1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D1C" w:rsidRDefault="00490D1C" w:rsidP="006F20B1">
      <w:r>
        <w:separator/>
      </w:r>
    </w:p>
  </w:endnote>
  <w:endnote w:type="continuationSeparator" w:id="0">
    <w:p w:rsidR="00490D1C" w:rsidRDefault="00490D1C" w:rsidP="006F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D1C" w:rsidRDefault="00490D1C" w:rsidP="006F20B1">
      <w:r>
        <w:separator/>
      </w:r>
    </w:p>
  </w:footnote>
  <w:footnote w:type="continuationSeparator" w:id="0">
    <w:p w:rsidR="00490D1C" w:rsidRDefault="00490D1C" w:rsidP="006F2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A0193"/>
    <w:multiLevelType w:val="hybridMultilevel"/>
    <w:tmpl w:val="1C22AA72"/>
    <w:lvl w:ilvl="0" w:tplc="41246D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334"/>
    <w:rsid w:val="00051150"/>
    <w:rsid w:val="000D51F3"/>
    <w:rsid w:val="001017F2"/>
    <w:rsid w:val="00124406"/>
    <w:rsid w:val="00125FC9"/>
    <w:rsid w:val="00167728"/>
    <w:rsid w:val="001C1E7B"/>
    <w:rsid w:val="002572DF"/>
    <w:rsid w:val="002A2666"/>
    <w:rsid w:val="003226ED"/>
    <w:rsid w:val="003662F8"/>
    <w:rsid w:val="004760FF"/>
    <w:rsid w:val="00490D1C"/>
    <w:rsid w:val="004C6D82"/>
    <w:rsid w:val="004F6334"/>
    <w:rsid w:val="005F1D44"/>
    <w:rsid w:val="00695EA1"/>
    <w:rsid w:val="00696C70"/>
    <w:rsid w:val="006F20B1"/>
    <w:rsid w:val="00767B06"/>
    <w:rsid w:val="00874479"/>
    <w:rsid w:val="008E3108"/>
    <w:rsid w:val="008E5856"/>
    <w:rsid w:val="009737FA"/>
    <w:rsid w:val="009F52A5"/>
    <w:rsid w:val="00A349B6"/>
    <w:rsid w:val="00AB03DE"/>
    <w:rsid w:val="00B67B50"/>
    <w:rsid w:val="00BF6380"/>
    <w:rsid w:val="00C843D8"/>
    <w:rsid w:val="00CA558A"/>
    <w:rsid w:val="00CB5C6E"/>
    <w:rsid w:val="00D753FC"/>
    <w:rsid w:val="00D82AA4"/>
    <w:rsid w:val="00D943ED"/>
    <w:rsid w:val="00DC41E5"/>
    <w:rsid w:val="00E66323"/>
    <w:rsid w:val="00F26C60"/>
    <w:rsid w:val="00FA1667"/>
    <w:rsid w:val="00FD528B"/>
    <w:rsid w:val="00FE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32E49-A691-4544-9A9B-32D327C2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F6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4F6334"/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6F20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2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F20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2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82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DanilinaSS</cp:lastModifiedBy>
  <cp:revision>16</cp:revision>
  <dcterms:created xsi:type="dcterms:W3CDTF">2018-04-27T04:26:00Z</dcterms:created>
  <dcterms:modified xsi:type="dcterms:W3CDTF">2018-09-14T07:20:00Z</dcterms:modified>
</cp:coreProperties>
</file>