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ED" w:rsidRPr="009E53C4" w:rsidRDefault="00593AED" w:rsidP="00593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опросного листа при проведении публичной консультации в рамках экспертизы действующего муниципального нормативного правового акта</w:t>
      </w:r>
    </w:p>
    <w:p w:rsidR="00593AED" w:rsidRDefault="00593AED" w:rsidP="00593A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Перечень вопросов в рамках проведения публичной консультации</w:t>
            </w:r>
          </w:p>
          <w:p w:rsidR="00593AED" w:rsidRDefault="00DC1846" w:rsidP="004D19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C1846">
              <w:rPr>
                <w:rFonts w:ascii="Times New Roman" w:hAnsi="Times New Roman" w:cs="Times New Roman"/>
                <w:b/>
              </w:rPr>
              <w:t xml:space="preserve">Постановление администрации Октябрьского района от </w:t>
            </w:r>
            <w:r w:rsidR="00BB352D" w:rsidRPr="00DC1846">
              <w:rPr>
                <w:rFonts w:ascii="Times New Roman" w:hAnsi="Times New Roman" w:cs="Times New Roman"/>
                <w:b/>
              </w:rPr>
              <w:t>09.06.2015 № 1455</w:t>
            </w:r>
            <w:r w:rsidRPr="00DC1846">
              <w:rPr>
                <w:rFonts w:ascii="Times New Roman" w:hAnsi="Times New Roman" w:cs="Times New Roman"/>
                <w:b/>
              </w:rPr>
              <w:t xml:space="preserve"> «О</w:t>
            </w:r>
            <w:r w:rsidR="00BB352D">
              <w:rPr>
                <w:rFonts w:ascii="Times New Roman" w:hAnsi="Times New Roman" w:cs="Times New Roman"/>
                <w:b/>
              </w:rPr>
              <w:t>б</w:t>
            </w:r>
            <w:r w:rsidRPr="00DC1846">
              <w:rPr>
                <w:rFonts w:ascii="Times New Roman" w:hAnsi="Times New Roman" w:cs="Times New Roman"/>
                <w:b/>
              </w:rPr>
              <w:t xml:space="preserve"> </w:t>
            </w:r>
            <w:r w:rsidR="00BB352D">
              <w:rPr>
                <w:rFonts w:ascii="Times New Roman" w:hAnsi="Times New Roman" w:cs="Times New Roman"/>
                <w:b/>
              </w:rPr>
              <w:t>утверждении р</w:t>
            </w:r>
            <w:r w:rsidRPr="00DC1846">
              <w:rPr>
                <w:rFonts w:ascii="Times New Roman" w:hAnsi="Times New Roman" w:cs="Times New Roman"/>
                <w:b/>
              </w:rPr>
              <w:t>егламент</w:t>
            </w:r>
            <w:r w:rsidR="00BB352D">
              <w:rPr>
                <w:rFonts w:ascii="Times New Roman" w:hAnsi="Times New Roman" w:cs="Times New Roman"/>
                <w:b/>
              </w:rPr>
              <w:t>а</w:t>
            </w:r>
            <w:r w:rsidRPr="00DC1846">
              <w:rPr>
                <w:rFonts w:ascii="Times New Roman" w:hAnsi="Times New Roman" w:cs="Times New Roman"/>
                <w:b/>
              </w:rPr>
              <w:t xml:space="preserve">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</w:t>
            </w:r>
            <w:r w:rsidR="00BB352D">
              <w:rPr>
                <w:rFonts w:ascii="Times New Roman" w:hAnsi="Times New Roman" w:cs="Times New Roman"/>
                <w:b/>
              </w:rPr>
              <w:t>ачи разрешения на строительство</w:t>
            </w:r>
            <w:bookmarkStart w:id="0" w:name="_GoBack"/>
            <w:bookmarkEnd w:id="0"/>
            <w:r w:rsidR="00D55D0D">
              <w:rPr>
                <w:rFonts w:ascii="Times New Roman" w:hAnsi="Times New Roman" w:cs="Times New Roman"/>
                <w:b/>
              </w:rPr>
              <w:t>»</w:t>
            </w:r>
          </w:p>
          <w:p w:rsidR="00DC1846" w:rsidRPr="00DC1846" w:rsidRDefault="00DC1846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846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</w:t>
            </w:r>
            <w:proofErr w:type="gramStart"/>
            <w:r w:rsidRPr="005248DA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5248DA">
              <w:rPr>
                <w:rFonts w:ascii="Times New Roman" w:hAnsi="Times New Roman" w:cs="Times New Roman"/>
              </w:rPr>
              <w:t xml:space="preserve"> действующего муниципального нормативного правового акта)</w:t>
            </w:r>
          </w:p>
          <w:p w:rsidR="00DC1846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248DA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</w:t>
            </w:r>
          </w:p>
          <w:p w:rsidR="00DC1846" w:rsidRPr="00944E17" w:rsidRDefault="00944E17" w:rsidP="00DC1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944E1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arch</w:t>
              </w:r>
              <w:r w:rsidRPr="00944E1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44E1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oktregion.ru</w:t>
              </w:r>
            </w:hyperlink>
            <w:proofErr w:type="spellEnd"/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</w:t>
            </w:r>
            <w:proofErr w:type="gramStart"/>
            <w:r w:rsidRPr="005248DA">
              <w:rPr>
                <w:rFonts w:ascii="Times New Roman" w:hAnsi="Times New Roman" w:cs="Times New Roman"/>
              </w:rPr>
              <w:t>указание</w:t>
            </w:r>
            <w:proofErr w:type="gramEnd"/>
            <w:r w:rsidRPr="005248DA">
              <w:rPr>
                <w:rFonts w:ascii="Times New Roman" w:hAnsi="Times New Roman" w:cs="Times New Roman"/>
              </w:rPr>
              <w:t xml:space="preserve"> адреса электронной почты разработчика нормативного акта)</w:t>
            </w:r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48DA">
              <w:rPr>
                <w:rFonts w:ascii="Times New Roman" w:hAnsi="Times New Roman" w:cs="Times New Roman"/>
              </w:rPr>
              <w:t>в</w:t>
            </w:r>
            <w:proofErr w:type="gramEnd"/>
            <w:r w:rsidRPr="005248DA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10 календарных</w:t>
            </w:r>
            <w:r w:rsidRPr="005248DA">
              <w:rPr>
                <w:rFonts w:ascii="Times New Roman" w:hAnsi="Times New Roman" w:cs="Times New Roman"/>
              </w:rPr>
              <w:t xml:space="preserve"> дней с момента размещения настоящего опросного листа.</w:t>
            </w:r>
          </w:p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Октябрьского районе</w:t>
            </w:r>
            <w:r w:rsidRPr="005248DA">
              <w:rPr>
                <w:rFonts w:ascii="Times New Roman" w:hAnsi="Times New Roman" w:cs="Times New Roman"/>
              </w:rPr>
      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593AED" w:rsidRPr="005248DA" w:rsidRDefault="00593AED" w:rsidP="004D1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Наименование организации 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Сферу деятельности организации 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Ф.И.О. контактного лица 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Номер контактного телефона 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Адрес электронной почты _____________________________________________________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1. Обоснованы ли нормы, содержащиеся в нормативном правовом акте?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6. Иные предложения и замечания в отношении нормативного правового акта, которые, по Вашему мнению, целесообразно учесть в рамках экспертизы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5248DA">
              <w:rPr>
                <w:rFonts w:ascii="Times New Roman" w:hAnsi="Times New Roman" w:cs="Times New Roman"/>
              </w:rPr>
              <w:t xml:space="preserve"> нормативного правового акта.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CD3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B1B" w:rsidRDefault="00D16B1B" w:rsidP="00DC1846"/>
    <w:sectPr w:rsidR="00D1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ED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262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3AED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4E17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A5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DC7"/>
    <w:rsid w:val="00BB10D7"/>
    <w:rsid w:val="00BB12AB"/>
    <w:rsid w:val="00BB2279"/>
    <w:rsid w:val="00BB2458"/>
    <w:rsid w:val="00BB2ABC"/>
    <w:rsid w:val="00BB2E13"/>
    <w:rsid w:val="00BB3066"/>
    <w:rsid w:val="00BB352D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4E1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5D0D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846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37B"/>
    <w:rsid w:val="00E406AF"/>
    <w:rsid w:val="00E406DA"/>
    <w:rsid w:val="00E41172"/>
    <w:rsid w:val="00E413A3"/>
    <w:rsid w:val="00E41737"/>
    <w:rsid w:val="00E41C3A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05E7-0A1B-4BBA-BE86-14124FF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5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593AE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4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2017-02-21T11:09:00Z</dcterms:created>
  <dcterms:modified xsi:type="dcterms:W3CDTF">2017-02-22T06:16:00Z</dcterms:modified>
</cp:coreProperties>
</file>