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1D" w:rsidRPr="0070641D" w:rsidRDefault="0070641D" w:rsidP="0070641D">
      <w:pPr>
        <w:shd w:val="clear" w:color="auto" w:fill="FFFFFF"/>
        <w:spacing w:after="100" w:afterAutospacing="1" w:line="240" w:lineRule="auto"/>
        <w:outlineLvl w:val="3"/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  <w:t>Сведения о конкурсе: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Название конкурса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hyperlink r:id="rId4" w:history="1">
        <w:r w:rsidRPr="0070641D">
          <w:rPr>
            <w:rFonts w:ascii="Montserrat" w:eastAsia="Times New Roman" w:hAnsi="Montserrat" w:cs="Times New Roman"/>
            <w:color w:val="27348B"/>
            <w:sz w:val="24"/>
            <w:szCs w:val="24"/>
            <w:lang w:eastAsia="ru-RU"/>
          </w:rPr>
          <w:t>Региональный конкурс инициативных проектов 2022</w:t>
        </w:r>
      </w:hyperlink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Тип конкурса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Региональный</w:t>
      </w:r>
    </w:p>
    <w:p w:rsidR="0070641D" w:rsidRPr="0070641D" w:rsidRDefault="0070641D" w:rsidP="0070641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</w:pPr>
      <w:bookmarkStart w:id="0" w:name="common"/>
      <w:bookmarkEnd w:id="0"/>
      <w:r w:rsidRPr="0070641D"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  <w:t>Сведения, содержащиеся в заявке: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1. Наименование инициативного проекта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Обустройство Парка отдыха в поселке Комсомольский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(второй этап)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2. Описание инициативного проекта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место расположения (адрес) планируемого к реализации инициативного проекта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Ханты-Мансийский автономный округ </w:t>
      </w:r>
      <w:proofErr w:type="spellStart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Югра</w:t>
      </w:r>
      <w:proofErr w:type="spellEnd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, Октябрьский район, поселок Комсомольский, улица Октябрьская, 1А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цель инициативного проекта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Создание единой комплексной инфраструктуры досуга и спорта для формирования ценностей активного образа жизни, развития культурного и спортивного потенциала у жителей поселения.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задачи инициативного проекта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1. Завершить создание единого культурно - спортивно - </w:t>
      </w:r>
      <w:proofErr w:type="spellStart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досугового</w:t>
      </w:r>
      <w:proofErr w:type="spellEnd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 комплекса: нового модульного сельского дома культуры и многофункционального Парка отдыха, как центра популяризации здорового образа жизни и бережного отношения к природе среди широких слоев населения в рамках реализации комплекса мероприятий по достижению национальных целей развития Российской Федерации: «Сохранение населения, здоровье и благополучие людей», «Возможности для самореализации и развития талантов» и «Комфортная и безопасная среда для жизни».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2. Создать условия для круглогодичного разнообразного досуга, в том числе спортивного, как жителей поселка, так и его гостей в рамках национальных проектов «Культура».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3. Создать условия для культурно - спортивного развития и воспитания подрастающего поколения.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 xml:space="preserve">4. Популяризировать территорию поселка </w:t>
      </w:r>
      <w:proofErr w:type="gramStart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Комсомольский</w:t>
      </w:r>
      <w:proofErr w:type="gramEnd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 как туристическое направление. Новые оригинальные элементы, используемые в Парке, послужат примером нестандартного и оригинального взаимодействия человека и экосистемы, что самым благоприятным образом скажется на имидже всего сельского поселения Малый Атлым.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5. Организовать эффективное взаимодействие всех участников инициативного проекта.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proofErr w:type="gramStart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о</w:t>
      </w:r>
      <w:proofErr w:type="gramEnd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писание вопроса (проблемы), решение которого имеет приоритетное значение для жителей муниципального образования или его части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В поселке </w:t>
      </w:r>
      <w:proofErr w:type="gramStart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Комсомольский</w:t>
      </w:r>
      <w:proofErr w:type="gramEnd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 в настоящее время отсутствуют спортивные объекты для занятий физической культурой и спортом для жителей поселка.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В поселке Комсомольский проживает 455 человек. Из них 319 человек или 70% общей численности жителей – это социально-активная часть населения: дети, подростки, активные взрослые жители. На территории поселка до 2021 года не была места, где возможно было бы погулять, провести с пользой время, заниматься спортом и просто отдохнуть.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 xml:space="preserve">В 2020 году для жителей п. </w:t>
      </w:r>
      <w:proofErr w:type="gramStart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Комсомольский</w:t>
      </w:r>
      <w:proofErr w:type="gramEnd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 в рамках национального проекта «Культура» построено новое модульное здание сельского дома культуры и библиотеки. На мероприятии по открытию нового здания Губернатор ХМАО-Югры Комарова Наталья Владимировна рекомендовала продолжить работу по комплексному обустройству территории вокруг нового объекта культуры и поскольку место расположения позволяет, 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lastRenderedPageBreak/>
        <w:t>то необходимо обустроить рядом парковую зону, как многофункциональное место массового отдыха жителей и гостей поселка</w:t>
      </w:r>
      <w:proofErr w:type="gramStart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В</w:t>
      </w:r>
      <w:proofErr w:type="gramEnd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 2021 году инициативный проект жителей п. Комсомольский стал победителем регионального конкурса инициативных проектов и на территории поселка Комсомольский появился Парк отдыха, который стал универсальной площадкой для проведения культурных и </w:t>
      </w:r>
      <w:proofErr w:type="spellStart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досуговых</w:t>
      </w:r>
      <w:proofErr w:type="spellEnd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 мероприятий, отдыха.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 xml:space="preserve">Осенью 2021 года после реализации первого этапа проекта жители поселка Комсомольский выступили с инициативой по дальнейшему наполнению и обустройству Парка отдыха в поселке Комсомольский. Было решено оборудовать многофункциональную спортивную площадку для игры в </w:t>
      </w:r>
      <w:proofErr w:type="spellStart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минифутбол</w:t>
      </w:r>
      <w:proofErr w:type="spellEnd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, волейбол, баскетбол. Обустроить пешеходные дорожки и клумбы.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 xml:space="preserve">По результатам собраний были проведены мероприятия по обсуждению </w:t>
      </w:r>
      <w:proofErr w:type="spellStart"/>
      <w:proofErr w:type="gramStart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дизайн-проекта</w:t>
      </w:r>
      <w:proofErr w:type="spellEnd"/>
      <w:proofErr w:type="gramEnd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 Парка, разработке сметной документации. При проектировании и обустройстве парка будут соблюдены условия доступности площадок для </w:t>
      </w:r>
      <w:proofErr w:type="spellStart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маломобильных</w:t>
      </w:r>
      <w:proofErr w:type="spellEnd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 групп граждан.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Участие в региональном конкурсе инициативных проектов дает шанс по формированию единственного места комфортной среды для жизни населения п. Комсомольский.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proofErr w:type="gramStart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м</w:t>
      </w:r>
      <w:proofErr w:type="gramEnd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ероприятия по реализации инициативного проекта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Благоустраиваемый Парк отдыха имеет большую площадь, предполагающую несколько этапов ее освоения.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В рамках реализации 2-го этапа проекта в 2022 году планируется: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Основные мероприятия: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1. Провести субботники по расчистке места под многофункциональную спортивную площадку от кустарника и мелколесья, срок 01.05-31.05.2022г.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 xml:space="preserve">2. Обустроить многофункциональную спортивную площадки (для игры в </w:t>
      </w:r>
      <w:proofErr w:type="spellStart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минифутбол</w:t>
      </w:r>
      <w:proofErr w:type="spellEnd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, волейбол, баскетбол), размеры 20х40 метров, срок 01.06.2022-31.07.2022г.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3. Обустроить пешеходные дорожки протяженностью 540 метров, срок 01.08.2022-31.08.2022г.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4. Обустроить клумбы, 4 штуки, размеры 2х2 метра, срок 01.06.2022-31.07.2022г.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Дополнительно: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5. Провести информационную компанию по привлечению жителей поселка к занятиям физической культурой и спортом, период 01.05.2022-31.10.2022г.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6. Провести культурно-массовое мероприятие по открытию спортивной площадки, период 01.09.2022 -10.09.2022г.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7. Провести презентационные собрания в населенных пунктах сельского поселения Малый Атлым по обмену опытом в разработке и реализации инициативного проекта, период 01.09.2022 -30.11.2022г.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описание ожидаемого результата (ожидаемых результатов) реализации инициативного проекта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Ожидаемые результаты: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1) Благоустройство прилегающей территории к новому модульному зданию сельского дома культуры и библиотеки, как единого комплекса зоны культурного, спортивного отдыха и досуга;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</w:r>
      <w:proofErr w:type="gramStart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2) Обеспечение жителей п. Комсомольский местом активного отдыха взрослых, детей и подростков, проведения спортивных мероприятий, занятия спортом, отвечающего всем нормам безопасности и учитывающим потребности </w:t>
      </w:r>
      <w:proofErr w:type="spellStart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маломобильных</w:t>
      </w:r>
      <w:proofErr w:type="spellEnd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 групп граждан.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3) В рамках реализации национальных целей Российской Федерации будут достигнуты следующие показатели: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в рамках национальной цели "Сохранение населения, здоровье и благополучие людей":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увеличение доли граждан, систематически занимающихся физической культурой и спортом, до 70</w:t>
      </w:r>
      <w:proofErr w:type="gramEnd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 процентов (до 250 чел.);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lastRenderedPageBreak/>
        <w:t>в рамках национальной цели "Возможности для самореализации и развития талантов":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 (до 68 чел.);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в рамках национальной цели "Комфортная и безопасная среда для жизни":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увеличение числа посещений культурных мероприятий в три раза по сравнению с показателем 2019 года (до 9900 посещений);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4) Повышение уровня внешней эстетики населенного пункта.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5) Повышение уровня культурного и спортивного развития граждан.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6) Повышение уровня привлекательности поселка как туристического объекта.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proofErr w:type="gramStart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п</w:t>
      </w:r>
      <w:proofErr w:type="gramEnd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ланируемые сроки реализации инициативного проекта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2022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сроки реализации проекта: 01.05.2022 - 30.11.2022г.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количество </w:t>
      </w:r>
      <w:proofErr w:type="spellStart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благополучателей</w:t>
      </w:r>
      <w:proofErr w:type="spellEnd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 от реализации проекта, человек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319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В социально-активную часть жителей п. Комсомольский входит примерно 70% от общего количества жителей поселка - это 319 человек.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объем необходимых расходов на реализацию инициативного проекта, тыс. рублей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5323.24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3. Финансирование инициативного проекта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Местный бюджет: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объем средств, тыс. рублей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2000.0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доля объема средств муниципального образования в общем объеме финансовых вложений на реализацию проекта, %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39.1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Инициативные платежи (всего):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50.0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в том числе: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от граждан, тыс. рублей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50.0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от индивидуальных предпринимателей и (или) юридических лиц, тыс. рублей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0.0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доля объема инициативных платежей в общем объеме финансовых вложений на реализацию проекта, %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0.977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Бюджет Ханты-Мансийского автономного округа – </w:t>
      </w:r>
      <w:proofErr w:type="spellStart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Югры</w:t>
      </w:r>
      <w:proofErr w:type="spellEnd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: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запрашиваемая сумма субсидии, тыс. рублей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3064.71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доля объема средств из бюджета Ханты-Мансийского автономного округа – </w:t>
      </w:r>
      <w:proofErr w:type="spellStart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Югры</w:t>
      </w:r>
      <w:proofErr w:type="spellEnd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 в общем объеме финансовых вложений на реализацию проекта, %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59.9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Нефинансовый вклад (трудовое участие) в реализации инициативного проекта: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Трудовое участие: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количество граждан, готовых оказать содействие, человек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85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описание участия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Проведение субботников по обустройству пешеходных дорожек и клумб, согласно сметной документации.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lastRenderedPageBreak/>
        <w:t>оценка стоимости трудового участия граждан, тыс. рублей (с приложением расчета)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84.89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Участие индивидуальных предпринимателей и (или) юридических лиц на безвозмездной основе в поставке товаров, выполнении работ, оказании услуг: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описание участия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Предоставление материалов (песок, бетон, грунт) для обустройства пешеходных дорожек и клумб согласно сметной документации.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оценочная стоимость участия, тыс. рублей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123.64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4. Сведения об оригинальности/необычности проекта (использование инновационных подходов и технологий в проекте)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Оригинальность проекта в комплексном благоустройстве места отдыха жителей небольшого населенного пункта. В сельском поселении Малый Атлым в настоящее время отсутствуют подобные инфраструктурные объекты.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 xml:space="preserve">Макет </w:t>
      </w:r>
      <w:proofErr w:type="spellStart"/>
      <w:proofErr w:type="gramStart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дизайн-проекта</w:t>
      </w:r>
      <w:proofErr w:type="spellEnd"/>
      <w:proofErr w:type="gramEnd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 был разработан с помощью компьютерных программ 3-D моделирования.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5. Сведения об использовании средств массовой информации и других средств информирования населения в процессе определения проблемы, на решение которой направлена реализация инициативного проекта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использование специальных информационных досок/стендов;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4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На информационных стендах поселка были размещены объявления и афиши, как о планируемых собраниях по обсуждению и выдвижению проектных инициатив, так и о разработанном проекте. Также планируется дальнейшее регулярное размещение материалов о ходе реализации проекта на всех информационных стендах поселка, фото прилагается.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proofErr w:type="gramStart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н</w:t>
      </w:r>
      <w:proofErr w:type="gramEnd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аличие публикаций в газетах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3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Электронное издание газеты «Октябрьские вести»: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1) http://oktvesti.ru/article/167766/,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2) http://oktvesti.ru/news/246940/,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 xml:space="preserve">3) приложение к газете «Новости </w:t>
      </w:r>
      <w:proofErr w:type="spellStart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Югры</w:t>
      </w:r>
      <w:proofErr w:type="spellEnd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» - «Вести Октябрьского района от 24.02.2022г. № 7(155)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информация по телевидению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0.0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Информационный сюжет по инициативному проекту на ТВ не размещался.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информация в информационно-телекоммуникационной сети «Интернет», социальных сетях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10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proofErr w:type="gramStart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Информационные материалы по проекту: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1) https://admmatlim.ru/news/internet/park_v_p_komsomolskij_2_etap.html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2) https://www.admmatlim.ru/news/internet/park_v_p_komsomolskij_pervyj_etap_zavershen.html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3) https://www.admmatlim.ru/news/internet/park__v_p_komsomolskij_obretaet_formu.html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4) https://www.admmatlim.ru/news/internet/park__v_p_komsomolskij_obretaet_formu.html</w:t>
      </w:r>
      <w:proofErr w:type="gramEnd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</w:r>
      <w:proofErr w:type="gramStart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5) https://www.admmatlim.ru/news/internet/park__kak_mnogo_v_etom_slove.html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6) https://www.instagram.com/p/CPiSeXTB-p3/?utm_medium=share_sheet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7) http://oktregion.ru/about/news/parku_byt_pod_takim_devizom_initsiativnaya_gruppa_zhiteley_poselka_komsomolskiy_pristupila_ko_vtorom/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8) https://vk.com/wall-172497495_9552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lastRenderedPageBreak/>
        <w:t>9) https://ugra-news.ru/article/podgotovka_zalog_uspekha/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10) Обсуждение</w:t>
      </w:r>
      <w:proofErr w:type="gramEnd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 проекта в общественных поселковых группах в </w:t>
      </w:r>
      <w:proofErr w:type="spellStart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мессенджере</w:t>
      </w:r>
      <w:proofErr w:type="spellEnd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 </w:t>
      </w:r>
      <w:proofErr w:type="spellStart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Viber</w:t>
      </w:r>
      <w:proofErr w:type="spellEnd"/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6. Ожидаемые результаты инициативного проекта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Социальная эффективность: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число </w:t>
      </w:r>
      <w:proofErr w:type="spellStart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благополучателей</w:t>
      </w:r>
      <w:proofErr w:type="spellEnd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, человек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319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число лиц, вовлеченных в реализацию проекта, человек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85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Общее число участников обсуждения инициативного проекта и инициативных граждан, планирующих принять участие в субботниках при реализации проекта - 85 человек.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количество мероприятий, которые можно провести в ходе реализации проекта, в единицах (при наличии)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7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В рамках реализации 2-го этапа проекта в 2022 году планируется: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Основные мероприятия: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1. Провести субботники по расчистке места под многофункциональную спортивную площадку от кустарника и мелколесья, срок 01.05-31.05.2022г.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 xml:space="preserve">2. Обустроить многофункциональную спортивную площадки (для игры в </w:t>
      </w:r>
      <w:proofErr w:type="spellStart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минифутбол</w:t>
      </w:r>
      <w:proofErr w:type="spellEnd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, волейбол, баскетбол), размеры 20х40 метров, срок 01.06.2022-31.07.2022г.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3. Обустроить пешеходные дорожки протяженностью 540 метров, срок 01.08.2022-31.08.2022г.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4. Обустроить клумбы, 4 штуки, размеры 2х2 метра, срок 01.06.2022-31.07.2022г.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Дополнительно: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5. Провести информационную компанию по привлечению жителей поселка к занятиям физической культурой и спортом, период 01.05.2022-30.11.2022г.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6. Провести культурно-массовое мероприятие по открытию спортивной площадки, период 01.09.2022 -10.09.2022г.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7. Провести презентационные собрания в населенных пунктах сельского поселения Малый Атлым по обмену опытом в разработке и реализации инициативного проекта, период 01.09.2022 -31.12.2022г.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Экономическая эффективность: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эксплуатационные расходы (в год) на содержание инициативного проекта, тыс. рублей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0.0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Без финансовых затрат, обслуживание объекта будет осуществляться круглогодично: волонтерами и участниками инициативной группы проекта будут проводиться регулярные субботники по уборке территории Парка от мусора и благоустройству клумб.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доходы муниципального бюджета (в год) от эксплуатации инициативного проекта, тыс. рублей (при наличии)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0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повышение туристической привлекательности населенного пункта, роста количества туристов, человек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Реализация проекта позволит повысить уровень привлекательности поселка как туристического объекта, планируемый прирост туристов до 100 человек в год.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количество созданных рабочих мест, человек (при наличии)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1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Для обеспечения сохранности объекта от эксплуатирующей организации к объекту будет прикреплен рабочий по благоустройству.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создание новых бизнесов, единиц (при наличии)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нет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хозяйствующий субъект, который будет отвечать за эксплуатацию и содержание созданного инициативного проекта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lastRenderedPageBreak/>
        <w:t>МБУ «Центр культуры и библиотечного обслуживания», филиал «Комсомольский сельский дом культуры»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указание соответствующих для этого ресурсов, тыс. рублей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0.0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без финансовых затрат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10. Дополнительная информация, комментарии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Прилагаемые файлы: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- дизайн-проект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 xml:space="preserve">- презентация проекта </w:t>
      </w:r>
      <w:proofErr w:type="gramStart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( </w:t>
      </w:r>
      <w:proofErr w:type="gramEnd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с фото благоустраиваемой территории)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- протоколы собраний жителей п. Комсомольский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- фото собраний жителей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- фото по информационному освещению проекта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- расчетно-сметные документы по проекту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- анкеты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- письмо администрации сельского поселения Малый Атлым о поддержке проекта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 xml:space="preserve">- письмо администрации Октябрьского района об обеспечении </w:t>
      </w:r>
      <w:proofErr w:type="spellStart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софинансирования</w:t>
      </w:r>
      <w:proofErr w:type="spellEnd"/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 проекта от 09.03.22</w:t>
      </w: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70641D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Презентация:</w:t>
      </w:r>
    </w:p>
    <w:p w:rsidR="0070641D" w:rsidRPr="0070641D" w:rsidRDefault="0070641D" w:rsidP="007064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hyperlink r:id="rId5" w:tooltip="Скачать презентацию" w:history="1">
        <w:r w:rsidRPr="0070641D">
          <w:rPr>
            <w:rFonts w:ascii="Montserrat" w:eastAsia="Times New Roman" w:hAnsi="Montserrat" w:cs="Times New Roman"/>
            <w:color w:val="27348B"/>
            <w:sz w:val="24"/>
            <w:szCs w:val="24"/>
            <w:lang w:eastAsia="ru-RU"/>
          </w:rPr>
          <w:t>Обустройство Парка отдыха п. Комсомольский 2 этап.ppt</w:t>
        </w:r>
      </w:hyperlink>
    </w:p>
    <w:p w:rsidR="00E97850" w:rsidRDefault="0070641D"/>
    <w:sectPr w:rsidR="00E97850" w:rsidSect="002A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41D"/>
    <w:rsid w:val="002A1D61"/>
    <w:rsid w:val="0070641D"/>
    <w:rsid w:val="00A2014B"/>
    <w:rsid w:val="00F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61"/>
  </w:style>
  <w:style w:type="paragraph" w:styleId="4">
    <w:name w:val="heading 4"/>
    <w:basedOn w:val="a"/>
    <w:link w:val="40"/>
    <w:uiPriority w:val="9"/>
    <w:qFormat/>
    <w:rsid w:val="007064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64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6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ib.myopenugra.ru/upload/iblock/cbf/%D0%9E%D0%B1%D1%83%D1%81%D1%82%D1%80%D0%BE%D0%B9%D1%81%D1%82%D0%B2%D0%BE%20%D0%9F%D0%B0%D1%80%D0%BA%D0%B0%20%D0%BE%D1%82%D0%B4%D1%8B%D1%85%D0%B0%20%D0%BF.%20%D0%9A%D0%BE%D0%BC%D1%81%D0%BE%D0%BC%D0%BE%D0%BB%D1%8C%D1%81%D0%BA%D0%B8%D0%B9%202%20%D1%8D%D1%82%D0%B0%D0%BF.ppt" TargetMode="External"/><Relationship Id="rId4" Type="http://schemas.openxmlformats.org/officeDocument/2006/relationships/hyperlink" Target="https://isib.myopenugra.ru/compete/regional/view/?id=557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2120</Words>
  <Characters>12090</Characters>
  <Application>Microsoft Office Word</Application>
  <DocSecurity>0</DocSecurity>
  <Lines>100</Lines>
  <Paragraphs>28</Paragraphs>
  <ScaleCrop>false</ScaleCrop>
  <Company/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MamarovaAM</dc:creator>
  <cp:lastModifiedBy>MamarovaAM</cp:lastModifiedBy>
  <cp:revision>1</cp:revision>
  <dcterms:created xsi:type="dcterms:W3CDTF">2023-07-06T10:07:00Z</dcterms:created>
  <dcterms:modified xsi:type="dcterms:W3CDTF">2023-07-06T10:09:00Z</dcterms:modified>
</cp:coreProperties>
</file>