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31B" w:rsidRDefault="004163B3">
      <w:pPr>
        <w:suppressAutoHyphens w:val="0"/>
        <w:rPr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2760" cy="6070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" t="-412" r="-511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31B" w:rsidRDefault="0079631B">
      <w:pPr>
        <w:suppressAutoHyphens w:val="0"/>
        <w:rPr>
          <w:sz w:val="20"/>
          <w:lang w:eastAsia="ru-RU"/>
        </w:rPr>
      </w:pPr>
    </w:p>
    <w:p w:rsidR="0079631B" w:rsidRDefault="0079631B">
      <w:pPr>
        <w:suppressAutoHyphens w:val="0"/>
        <w:rPr>
          <w:sz w:val="20"/>
          <w:lang w:eastAsia="ru-RU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36"/>
        <w:gridCol w:w="588"/>
        <w:gridCol w:w="236"/>
        <w:gridCol w:w="1387"/>
        <w:gridCol w:w="959"/>
        <w:gridCol w:w="259"/>
        <w:gridCol w:w="248"/>
        <w:gridCol w:w="3774"/>
        <w:gridCol w:w="432"/>
        <w:gridCol w:w="1591"/>
        <w:gridCol w:w="6"/>
        <w:gridCol w:w="148"/>
      </w:tblGrid>
      <w:tr w:rsidR="0079631B" w:rsidTr="00B1361C">
        <w:trPr>
          <w:trHeight w:hRule="exact" w:val="1134"/>
        </w:trPr>
        <w:tc>
          <w:tcPr>
            <w:tcW w:w="9864" w:type="dxa"/>
            <w:gridSpan w:val="12"/>
            <w:shd w:val="clear" w:color="auto" w:fill="auto"/>
          </w:tcPr>
          <w:p w:rsidR="0079631B" w:rsidRDefault="0079631B">
            <w:pPr>
              <w:suppressAutoHyphens w:val="0"/>
              <w:jc w:val="center"/>
            </w:pPr>
            <w:r>
              <w:rPr>
                <w:rFonts w:ascii="Georgia" w:hAnsi="Georgia" w:cs="Georgia"/>
                <w:b/>
                <w:lang w:eastAsia="ru-RU"/>
              </w:rPr>
              <w:t>Муниципальное образование Октябрьский район</w:t>
            </w:r>
          </w:p>
          <w:p w:rsidR="0079631B" w:rsidRDefault="0079631B">
            <w:pPr>
              <w:suppressAutoHyphens w:val="0"/>
              <w:jc w:val="center"/>
              <w:rPr>
                <w:rFonts w:ascii="Georgia" w:hAnsi="Georgia" w:cs="Georgia"/>
                <w:b/>
                <w:sz w:val="12"/>
                <w:szCs w:val="12"/>
                <w:lang w:eastAsia="ru-RU"/>
              </w:rPr>
            </w:pPr>
          </w:p>
          <w:p w:rsidR="0079631B" w:rsidRDefault="0079631B">
            <w:pPr>
              <w:suppressAutoHyphens w:val="0"/>
              <w:jc w:val="center"/>
            </w:pPr>
            <w:r>
              <w:rPr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9631B" w:rsidRDefault="0079631B">
            <w:pPr>
              <w:suppressAutoHyphens w:val="0"/>
              <w:jc w:val="center"/>
              <w:rPr>
                <w:b/>
                <w:sz w:val="12"/>
                <w:szCs w:val="12"/>
                <w:lang w:eastAsia="ru-RU"/>
              </w:rPr>
            </w:pPr>
          </w:p>
          <w:p w:rsidR="0079631B" w:rsidRDefault="0079631B">
            <w:pPr>
              <w:suppressAutoHyphens w:val="0"/>
              <w:jc w:val="center"/>
            </w:pPr>
            <w:r>
              <w:rPr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B1361C" w:rsidRPr="00B1361C" w:rsidTr="00B1361C">
        <w:tblPrEx>
          <w:tblLook w:val="01E0" w:firstRow="1" w:lastRow="1" w:firstColumn="1" w:lastColumn="1" w:noHBand="0" w:noVBand="0"/>
        </w:tblPrEx>
        <w:trPr>
          <w:gridAfter w:val="2"/>
          <w:wAfter w:w="154" w:type="dxa"/>
          <w:trHeight w:val="478"/>
        </w:trPr>
        <w:tc>
          <w:tcPr>
            <w:tcW w:w="236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1361C">
              <w:rPr>
                <w:lang w:eastAsia="en-US"/>
              </w:rPr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  <w:r w:rsidRPr="00B1361C">
              <w:rPr>
                <w:lang w:eastAsia="en-US"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ind w:left="-307" w:firstLine="307"/>
              <w:jc w:val="right"/>
              <w:rPr>
                <w:lang w:eastAsia="en-US"/>
              </w:rPr>
            </w:pPr>
            <w:r w:rsidRPr="00B1361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B1361C">
              <w:rPr>
                <w:lang w:eastAsia="en-US"/>
              </w:rPr>
              <w:t xml:space="preserve"> г.</w:t>
            </w:r>
          </w:p>
        </w:tc>
        <w:tc>
          <w:tcPr>
            <w:tcW w:w="2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3774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1361C">
              <w:rPr>
                <w:lang w:eastAsia="en-US"/>
              </w:rPr>
              <w:t>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1C" w:rsidRPr="00B1361C" w:rsidRDefault="00B1361C" w:rsidP="00B1361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61C" w:rsidRPr="00B1361C" w:rsidTr="00B1361C">
        <w:tblPrEx>
          <w:tblLook w:val="01E0" w:firstRow="1" w:lastRow="1" w:firstColumn="1" w:lastColumn="1" w:noHBand="0" w:noVBand="0"/>
        </w:tblPrEx>
        <w:trPr>
          <w:gridAfter w:val="1"/>
          <w:wAfter w:w="148" w:type="dxa"/>
          <w:trHeight w:val="324"/>
        </w:trPr>
        <w:tc>
          <w:tcPr>
            <w:tcW w:w="9716" w:type="dxa"/>
            <w:gridSpan w:val="11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1361C" w:rsidRPr="00B1361C" w:rsidRDefault="00B1361C" w:rsidP="00B1361C">
            <w:pPr>
              <w:suppressAutoHyphens w:val="0"/>
              <w:spacing w:line="276" w:lineRule="auto"/>
              <w:rPr>
                <w:lang w:eastAsia="en-US"/>
              </w:rPr>
            </w:pPr>
            <w:r w:rsidRPr="00B1361C">
              <w:rPr>
                <w:lang w:eastAsia="en-US"/>
              </w:rPr>
              <w:t>пгт. Октябрьское</w:t>
            </w:r>
          </w:p>
        </w:tc>
      </w:tr>
    </w:tbl>
    <w:p w:rsidR="00B1361C" w:rsidRPr="00B1361C" w:rsidRDefault="00B1361C" w:rsidP="00B1361C">
      <w:pPr>
        <w:suppressAutoHyphens w:val="0"/>
        <w:spacing w:line="276" w:lineRule="auto"/>
        <w:rPr>
          <w:sz w:val="16"/>
          <w:szCs w:val="16"/>
          <w:lang w:eastAsia="en-US"/>
        </w:rPr>
      </w:pPr>
      <w:r w:rsidRPr="00B1361C">
        <w:rPr>
          <w:lang w:eastAsia="en-US"/>
        </w:rPr>
        <w:t xml:space="preserve"> </w:t>
      </w:r>
    </w:p>
    <w:p w:rsidR="00B1361C" w:rsidRPr="00B1361C" w:rsidRDefault="00B1361C" w:rsidP="00B1361C">
      <w:pPr>
        <w:suppressAutoHyphens w:val="0"/>
        <w:rPr>
          <w:lang w:eastAsia="en-US"/>
        </w:rPr>
      </w:pPr>
      <w:bookmarkStart w:id="0" w:name="OLE_LINK1"/>
      <w:r w:rsidRPr="00B1361C">
        <w:rPr>
          <w:lang w:eastAsia="en-US"/>
        </w:rPr>
        <w:t xml:space="preserve">Об утверждении административного регламента </w:t>
      </w:r>
    </w:p>
    <w:p w:rsidR="00B1361C" w:rsidRPr="00B1361C" w:rsidRDefault="00B1361C" w:rsidP="00B1361C">
      <w:pPr>
        <w:suppressAutoHyphens w:val="0"/>
        <w:rPr>
          <w:lang w:eastAsia="ar-SA"/>
        </w:rPr>
      </w:pPr>
      <w:r w:rsidRPr="00B1361C">
        <w:rPr>
          <w:lang w:eastAsia="en-US"/>
        </w:rPr>
        <w:t xml:space="preserve">предоставления муниципальной услуги  </w:t>
      </w:r>
      <w:bookmarkEnd w:id="0"/>
      <w:r w:rsidRPr="00B1361C">
        <w:rPr>
          <w:lang w:eastAsia="ar-SA"/>
        </w:rPr>
        <w:t xml:space="preserve"> 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lang w:eastAsia="ar-SA"/>
        </w:rPr>
        <w:t>«</w:t>
      </w:r>
      <w:r w:rsidRPr="00B1361C">
        <w:rPr>
          <w:bCs/>
          <w:lang w:eastAsia="en-US"/>
        </w:rPr>
        <w:t xml:space="preserve">Прием заявлений, постановка на учет и зачисление детей 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 xml:space="preserve">в образовательные организации, реализующие 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>основную образовательную программу</w:t>
      </w:r>
    </w:p>
    <w:p w:rsidR="00B1361C" w:rsidRPr="00B1361C" w:rsidRDefault="00B1361C" w:rsidP="00B1361C">
      <w:pPr>
        <w:suppressAutoHyphens w:val="0"/>
        <w:rPr>
          <w:bCs/>
          <w:lang w:eastAsia="en-US"/>
        </w:rPr>
      </w:pPr>
      <w:r w:rsidRPr="00B1361C">
        <w:rPr>
          <w:bCs/>
          <w:lang w:eastAsia="en-US"/>
        </w:rPr>
        <w:t>дошкольного образования (детские сады)»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ind w:firstLine="709"/>
        <w:rPr>
          <w:lang w:eastAsia="en-US"/>
        </w:rPr>
      </w:pPr>
    </w:p>
    <w:p w:rsidR="00B1361C" w:rsidRPr="00B1361C" w:rsidRDefault="005E1147" w:rsidP="00B1361C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E7F">
        <w:t>В</w:t>
      </w:r>
      <w:r>
        <w:t xml:space="preserve"> соответствии с Федеральным законом</w:t>
      </w:r>
      <w:r w:rsidRPr="00104E7F">
        <w:t xml:space="preserve"> </w:t>
      </w:r>
      <w:r>
        <w:t>от 27.07.2010 № 210-ФЗ «</w:t>
      </w:r>
      <w:r w:rsidRPr="006501A7">
        <w:t>Об организации предоставления государственных и муниципальных услуг</w:t>
      </w:r>
      <w:r>
        <w:t>», постановлени</w:t>
      </w:r>
      <w:r w:rsidRPr="00605E36">
        <w:t>ем</w:t>
      </w:r>
      <w:r>
        <w:t xml:space="preserve">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услуг»:</w:t>
      </w:r>
      <w:r w:rsidR="00B1361C" w:rsidRPr="00B1361C">
        <w:rPr>
          <w:lang w:eastAsia="en-US"/>
        </w:rPr>
        <w:t xml:space="preserve"> </w:t>
      </w:r>
    </w:p>
    <w:p w:rsidR="00B1361C" w:rsidRPr="00B1361C" w:rsidRDefault="00B1361C" w:rsidP="00B1361C">
      <w:pPr>
        <w:suppressAutoHyphens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1361C">
        <w:rPr>
          <w:lang w:eastAsia="en-US"/>
        </w:rPr>
        <w:t>1. Утвердить</w:t>
      </w:r>
      <w:r w:rsidRPr="00B1361C">
        <w:rPr>
          <w:lang w:eastAsia="ar-SA"/>
        </w:rPr>
        <w:t xml:space="preserve"> административный регламент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согласно приложению.</w:t>
      </w:r>
    </w:p>
    <w:p w:rsidR="00B1361C" w:rsidRDefault="00B1361C" w:rsidP="00B1361C">
      <w:pPr>
        <w:suppressAutoHyphens w:val="0"/>
        <w:ind w:firstLine="709"/>
        <w:jc w:val="both"/>
        <w:rPr>
          <w:lang w:eastAsia="ar-SA"/>
        </w:rPr>
      </w:pPr>
      <w:r w:rsidRPr="00B1361C">
        <w:rPr>
          <w:lang w:eastAsia="ar-SA"/>
        </w:rPr>
        <w:t>2. Признать утратившими силу постановления администрации Октябрьского района:</w:t>
      </w:r>
    </w:p>
    <w:p w:rsidR="002D3D80" w:rsidRDefault="005E1147" w:rsidP="00B1361C">
      <w:pPr>
        <w:suppressAutoHyphens w:val="0"/>
        <w:ind w:firstLine="709"/>
        <w:jc w:val="both"/>
        <w:rPr>
          <w:lang w:eastAsia="ar-SA"/>
        </w:rPr>
      </w:pPr>
      <w:r>
        <w:rPr>
          <w:lang w:eastAsia="ar-SA"/>
        </w:rPr>
        <w:t>от 05.10.2017 № 2390 «</w:t>
      </w:r>
      <w:r w:rsidRPr="005E1147">
        <w:rPr>
          <w:lang w:eastAsia="ar-SA"/>
        </w:rPr>
        <w:t xml:space="preserve">Об утверждении административного </w:t>
      </w:r>
      <w:r w:rsidR="002D3D80" w:rsidRPr="005E1147">
        <w:rPr>
          <w:lang w:eastAsia="ar-SA"/>
        </w:rPr>
        <w:t>регламента предоставления</w:t>
      </w:r>
      <w:r w:rsidR="002D3D80">
        <w:rPr>
          <w:lang w:eastAsia="ar-SA"/>
        </w:rPr>
        <w:t xml:space="preserve"> муниципальной услуги «</w:t>
      </w:r>
      <w:r w:rsidRPr="005E1147">
        <w:rPr>
          <w:lang w:eastAsia="ar-SA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2D3D80">
        <w:rPr>
          <w:lang w:eastAsia="ar-SA"/>
        </w:rPr>
        <w:t>ного образования (детские сады)»;</w:t>
      </w:r>
    </w:p>
    <w:p w:rsidR="00B1361C" w:rsidRDefault="00B1361C" w:rsidP="00B1361C">
      <w:pPr>
        <w:suppressAutoHyphens w:val="0"/>
        <w:ind w:firstLine="709"/>
        <w:jc w:val="both"/>
        <w:rPr>
          <w:lang w:eastAsia="ar-SA"/>
        </w:rPr>
      </w:pPr>
      <w:r w:rsidRPr="00B1361C">
        <w:rPr>
          <w:lang w:eastAsia="ar-SA"/>
        </w:rPr>
        <w:t xml:space="preserve">от </w:t>
      </w:r>
      <w:r w:rsidR="00B32981">
        <w:rPr>
          <w:lang w:eastAsia="ar-SA"/>
        </w:rPr>
        <w:t>27.06.2018</w:t>
      </w:r>
      <w:r w:rsidRPr="00B1361C">
        <w:rPr>
          <w:lang w:eastAsia="ar-SA"/>
        </w:rPr>
        <w:t xml:space="preserve"> № </w:t>
      </w:r>
      <w:r w:rsidR="00B32981">
        <w:rPr>
          <w:lang w:eastAsia="ar-SA"/>
        </w:rPr>
        <w:t>1355</w:t>
      </w:r>
      <w:r w:rsidRPr="00B1361C">
        <w:rPr>
          <w:lang w:eastAsia="ar-SA"/>
        </w:rPr>
        <w:t xml:space="preserve"> </w:t>
      </w:r>
      <w:r w:rsidR="00B32981">
        <w:rPr>
          <w:lang w:eastAsia="ar-SA"/>
        </w:rPr>
        <w:t>«О внесении изменени</w:t>
      </w:r>
      <w:r w:rsidR="007B0572">
        <w:rPr>
          <w:lang w:eastAsia="ar-SA"/>
        </w:rPr>
        <w:t>я</w:t>
      </w:r>
      <w:r w:rsidR="00B32981">
        <w:rPr>
          <w:lang w:eastAsia="ar-SA"/>
        </w:rPr>
        <w:t xml:space="preserve"> в административный </w:t>
      </w:r>
      <w:r w:rsidR="002D3D80">
        <w:rPr>
          <w:lang w:eastAsia="ar-SA"/>
        </w:rPr>
        <w:t>регламент предоставления</w:t>
      </w:r>
      <w:r w:rsidR="00B32981">
        <w:rPr>
          <w:lang w:eastAsia="ar-SA"/>
        </w:rPr>
        <w:t xml:space="preserve"> муниципальной услуги </w:t>
      </w:r>
      <w:r w:rsidRPr="00B1361C">
        <w:rPr>
          <w:lang w:eastAsia="en-US"/>
        </w:rPr>
        <w:t xml:space="preserve">«Прием заявлений, постановка на учет </w:t>
      </w:r>
      <w:r w:rsidR="007B0572">
        <w:rPr>
          <w:lang w:eastAsia="en-US"/>
        </w:rPr>
        <w:t xml:space="preserve">и зачисление </w:t>
      </w:r>
      <w:r w:rsidRPr="00B1361C">
        <w:rPr>
          <w:lang w:eastAsia="en-US"/>
        </w:rPr>
        <w:t>детей в образовательные организации, реализующие основную образовательную</w:t>
      </w:r>
      <w:r w:rsidRPr="00B1361C">
        <w:rPr>
          <w:b/>
          <w:lang w:eastAsia="en-US"/>
        </w:rPr>
        <w:t xml:space="preserve"> </w:t>
      </w:r>
      <w:r w:rsidRPr="00B1361C">
        <w:rPr>
          <w:lang w:eastAsia="en-US"/>
        </w:rPr>
        <w:t>программу дошкольного образования (детские сады)»</w:t>
      </w:r>
      <w:r w:rsidR="00B32981">
        <w:rPr>
          <w:lang w:eastAsia="en-US"/>
        </w:rPr>
        <w:t>, утвержденный постановлением администрации Октябрьского района от 05.10.2017 №</w:t>
      </w:r>
      <w:r w:rsidR="007B0572">
        <w:rPr>
          <w:lang w:eastAsia="en-US"/>
        </w:rPr>
        <w:t xml:space="preserve"> </w:t>
      </w:r>
      <w:r w:rsidR="00B32981">
        <w:rPr>
          <w:lang w:eastAsia="en-US"/>
        </w:rPr>
        <w:t>2390</w:t>
      </w:r>
      <w:r w:rsidR="002D3D80">
        <w:rPr>
          <w:lang w:eastAsia="ar-SA"/>
        </w:rPr>
        <w:t>;</w:t>
      </w:r>
    </w:p>
    <w:p w:rsidR="002D3D80" w:rsidRPr="00B1361C" w:rsidRDefault="002D3D80" w:rsidP="00B1361C">
      <w:pPr>
        <w:suppressAutoHyphens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7B0572">
        <w:rPr>
          <w:lang w:eastAsia="ar-SA"/>
        </w:rPr>
        <w:t>2</w:t>
      </w:r>
      <w:r>
        <w:rPr>
          <w:lang w:eastAsia="ar-SA"/>
        </w:rPr>
        <w:t>3.10.2018 № 2337 «</w:t>
      </w:r>
      <w:r w:rsidRPr="002D3D80">
        <w:rPr>
          <w:lang w:eastAsia="ar-SA"/>
        </w:rPr>
        <w:t>О внесении изменений в постановление администрации Октябрьского района от 05.10.2017 № 2390</w:t>
      </w:r>
      <w:r>
        <w:rPr>
          <w:lang w:eastAsia="ar-SA"/>
        </w:rPr>
        <w:t>».</w:t>
      </w:r>
    </w:p>
    <w:p w:rsidR="00B1361C" w:rsidRPr="00B1361C" w:rsidRDefault="00B1361C" w:rsidP="00B1361C">
      <w:pPr>
        <w:tabs>
          <w:tab w:val="left" w:pos="851"/>
        </w:tabs>
        <w:suppressAutoHyphens w:val="0"/>
        <w:autoSpaceDE w:val="0"/>
        <w:adjustRightInd w:val="0"/>
        <w:ind w:firstLine="709"/>
        <w:jc w:val="both"/>
        <w:rPr>
          <w:lang w:eastAsia="en-US"/>
        </w:rPr>
      </w:pPr>
      <w:r w:rsidRPr="00B1361C">
        <w:rPr>
          <w:lang w:eastAsia="ar-SA"/>
        </w:rPr>
        <w:t xml:space="preserve">3. </w:t>
      </w:r>
      <w:r w:rsidRPr="00B1361C">
        <w:rPr>
          <w:lang w:eastAsia="en-US"/>
        </w:rPr>
        <w:t>Опубликовать постановление в официальном сетевом издании «</w:t>
      </w:r>
      <w:proofErr w:type="spellStart"/>
      <w:r w:rsidRPr="00B1361C">
        <w:rPr>
          <w:lang w:eastAsia="en-US"/>
        </w:rPr>
        <w:t>октвести.ру</w:t>
      </w:r>
      <w:proofErr w:type="spellEnd"/>
      <w:r w:rsidRPr="00B1361C">
        <w:rPr>
          <w:lang w:eastAsia="en-US"/>
        </w:rPr>
        <w:t>».</w:t>
      </w:r>
    </w:p>
    <w:p w:rsidR="00B1361C" w:rsidRPr="00B1361C" w:rsidRDefault="00B1361C" w:rsidP="00B1361C">
      <w:pPr>
        <w:suppressAutoHyphens w:val="0"/>
        <w:autoSpaceDE w:val="0"/>
        <w:adjustRightInd w:val="0"/>
        <w:ind w:firstLine="709"/>
        <w:jc w:val="both"/>
        <w:rPr>
          <w:bCs/>
          <w:lang w:eastAsia="en-US"/>
        </w:rPr>
      </w:pPr>
      <w:r w:rsidRPr="00B1361C">
        <w:rPr>
          <w:lang w:eastAsia="ru-RU"/>
        </w:rPr>
        <w:t>4. Контроль за выполнением постановления возложить на заместителя главы Октябрьского района по социальным вопросам</w:t>
      </w:r>
      <w:r w:rsidR="002D3D80">
        <w:rPr>
          <w:lang w:eastAsia="ru-RU"/>
        </w:rPr>
        <w:t>, начальника Управления образования и молодежной политики администрации Октябрьского района</w:t>
      </w:r>
      <w:r w:rsidRPr="00B1361C">
        <w:rPr>
          <w:lang w:eastAsia="ru-RU"/>
        </w:rPr>
        <w:t xml:space="preserve"> Киселеву Т.Б.</w:t>
      </w:r>
    </w:p>
    <w:p w:rsidR="00B1361C" w:rsidRPr="00B1361C" w:rsidRDefault="00B1361C" w:rsidP="00B1361C">
      <w:pPr>
        <w:suppressAutoHyphens w:val="0"/>
        <w:ind w:firstLine="709"/>
        <w:jc w:val="both"/>
        <w:rPr>
          <w:lang w:eastAsia="en-US"/>
        </w:rPr>
      </w:pPr>
    </w:p>
    <w:p w:rsidR="00B1361C" w:rsidRPr="00B1361C" w:rsidRDefault="00B1361C" w:rsidP="00B1361C">
      <w:pPr>
        <w:suppressAutoHyphens w:val="0"/>
        <w:spacing w:line="276" w:lineRule="auto"/>
        <w:ind w:firstLine="709"/>
        <w:jc w:val="both"/>
        <w:rPr>
          <w:lang w:eastAsia="en-US"/>
        </w:rPr>
      </w:pPr>
    </w:p>
    <w:p w:rsidR="00B1361C" w:rsidRPr="00B1361C" w:rsidRDefault="00B1361C" w:rsidP="00B1361C">
      <w:pPr>
        <w:suppressAutoHyphens w:val="0"/>
        <w:spacing w:line="276" w:lineRule="auto"/>
        <w:jc w:val="both"/>
        <w:rPr>
          <w:lang w:eastAsia="en-US"/>
        </w:rPr>
      </w:pPr>
      <w:r w:rsidRPr="00B1361C">
        <w:rPr>
          <w:lang w:eastAsia="en-US"/>
        </w:rPr>
        <w:t>Глава Октябрьского района</w:t>
      </w:r>
      <w:r w:rsidRPr="00B1361C">
        <w:rPr>
          <w:lang w:eastAsia="en-US"/>
        </w:rPr>
        <w:tab/>
      </w:r>
      <w:r w:rsidRPr="00B1361C">
        <w:rPr>
          <w:lang w:eastAsia="en-US"/>
        </w:rPr>
        <w:tab/>
      </w:r>
      <w:r w:rsidRPr="00B1361C">
        <w:rPr>
          <w:lang w:eastAsia="en-US"/>
        </w:rPr>
        <w:tab/>
      </w:r>
      <w:r w:rsidRPr="00B1361C">
        <w:rPr>
          <w:lang w:eastAsia="en-US"/>
        </w:rPr>
        <w:tab/>
        <w:t xml:space="preserve">                                   </w:t>
      </w:r>
      <w:r w:rsidR="007B0572">
        <w:rPr>
          <w:lang w:eastAsia="en-US"/>
        </w:rPr>
        <w:t xml:space="preserve">  </w:t>
      </w:r>
      <w:r w:rsidR="007B0572">
        <w:rPr>
          <w:lang w:eastAsia="en-US"/>
        </w:rPr>
        <w:tab/>
        <w:t xml:space="preserve">    </w:t>
      </w:r>
      <w:r w:rsidRPr="00B1361C">
        <w:rPr>
          <w:lang w:eastAsia="en-US"/>
        </w:rPr>
        <w:t xml:space="preserve">А.П. </w:t>
      </w:r>
      <w:proofErr w:type="spellStart"/>
      <w:r w:rsidRPr="00B1361C">
        <w:rPr>
          <w:lang w:eastAsia="en-US"/>
        </w:rPr>
        <w:t>Куташова</w:t>
      </w:r>
      <w:proofErr w:type="spellEnd"/>
    </w:p>
    <w:p w:rsidR="00B1361C" w:rsidRPr="00B1361C" w:rsidRDefault="00B1361C" w:rsidP="00B1361C">
      <w:pPr>
        <w:suppressAutoHyphens w:val="0"/>
        <w:spacing w:line="276" w:lineRule="auto"/>
        <w:rPr>
          <w:sz w:val="20"/>
          <w:szCs w:val="20"/>
          <w:lang w:eastAsia="en-US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79631B" w:rsidRDefault="0079631B">
      <w:pPr>
        <w:rPr>
          <w:color w:val="000000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lastRenderedPageBreak/>
        <w:t>Исполнитель: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Главный специалист отдела общего образования 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Управления образования и молодежной политики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администрации Октябрьского района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О.А. Тизяева, тел.: 2-80-86, 25.09.2017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u w:val="single"/>
          <w:lang w:eastAsia="en-US"/>
        </w:rPr>
      </w:pPr>
      <w:r w:rsidRPr="00B1361C">
        <w:rPr>
          <w:u w:val="single"/>
          <w:lang w:eastAsia="en-US"/>
        </w:rPr>
        <w:t>Согласовано:</w:t>
      </w:r>
    </w:p>
    <w:p w:rsidR="00B1361C" w:rsidRPr="00B1361C" w:rsidRDefault="00B1361C" w:rsidP="00B1361C">
      <w:pPr>
        <w:suppressAutoHyphens w:val="0"/>
        <w:rPr>
          <w:u w:val="single"/>
          <w:lang w:eastAsia="en-US"/>
        </w:rPr>
      </w:pP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Заместитель главы Октябрьского района</w:t>
      </w: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по социальным вопросам, начальник Управления</w:t>
      </w:r>
    </w:p>
    <w:p w:rsidR="00B1361C" w:rsidRDefault="00B1361C" w:rsidP="00B1361C">
      <w:pPr>
        <w:rPr>
          <w:lang w:eastAsia="en-US"/>
        </w:rPr>
      </w:pPr>
      <w:r>
        <w:rPr>
          <w:lang w:eastAsia="en-US"/>
        </w:rPr>
        <w:t>образования и молодежной политики</w:t>
      </w:r>
    </w:p>
    <w:p w:rsidR="00B1361C" w:rsidRPr="00636DA2" w:rsidRDefault="00B1361C" w:rsidP="00B1361C">
      <w:pPr>
        <w:pStyle w:val="af4"/>
        <w:ind w:left="0"/>
        <w:jc w:val="both"/>
        <w:rPr>
          <w:sz w:val="32"/>
          <w:szCs w:val="32"/>
        </w:rPr>
      </w:pPr>
      <w:r>
        <w:rPr>
          <w:lang w:eastAsia="en-US"/>
        </w:rPr>
        <w:t xml:space="preserve">администрации Октябрьского района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7B0572">
        <w:rPr>
          <w:lang w:eastAsia="en-US"/>
        </w:rPr>
        <w:t xml:space="preserve">   </w:t>
      </w:r>
      <w:r>
        <w:rPr>
          <w:lang w:eastAsia="en-US"/>
        </w:rPr>
        <w:t>Т.Б. Киселева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>
        <w:rPr>
          <w:lang w:eastAsia="en-US"/>
        </w:rPr>
        <w:t>Н</w:t>
      </w:r>
      <w:r w:rsidRPr="00B1361C">
        <w:rPr>
          <w:lang w:eastAsia="en-US"/>
        </w:rPr>
        <w:t>ачальник</w:t>
      </w:r>
      <w:r>
        <w:rPr>
          <w:lang w:eastAsia="en-US"/>
        </w:rPr>
        <w:t xml:space="preserve"> </w:t>
      </w:r>
      <w:r w:rsidRPr="00B1361C">
        <w:rPr>
          <w:lang w:eastAsia="en-US"/>
        </w:rPr>
        <w:t xml:space="preserve"> Управления экономического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развития администрации Октябрьского района                                           </w:t>
      </w:r>
      <w:r>
        <w:rPr>
          <w:lang w:eastAsia="en-US"/>
        </w:rPr>
        <w:t xml:space="preserve">     Е.Н. Стародубцева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7B0572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Заместитель главы Октябрьского района </w:t>
      </w:r>
    </w:p>
    <w:p w:rsidR="007B0572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по правовому обеспечению,</w:t>
      </w:r>
      <w:r w:rsidR="007B0572">
        <w:rPr>
          <w:lang w:eastAsia="en-US"/>
        </w:rPr>
        <w:t xml:space="preserve"> </w:t>
      </w:r>
      <w:r w:rsidRPr="00B1361C">
        <w:rPr>
          <w:lang w:eastAsia="en-US"/>
        </w:rPr>
        <w:t xml:space="preserve">управляющий делами </w:t>
      </w:r>
    </w:p>
    <w:p w:rsid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администрации Октябрьского района                      </w:t>
      </w:r>
      <w:r>
        <w:rPr>
          <w:lang w:eastAsia="en-US"/>
        </w:rPr>
        <w:t xml:space="preserve">     </w:t>
      </w:r>
      <w:r w:rsidR="007B0572">
        <w:rPr>
          <w:lang w:eastAsia="en-US"/>
        </w:rPr>
        <w:tab/>
      </w:r>
      <w:r w:rsidR="007B0572">
        <w:rPr>
          <w:lang w:eastAsia="en-US"/>
        </w:rPr>
        <w:tab/>
      </w:r>
      <w:r w:rsidR="007B0572">
        <w:rPr>
          <w:lang w:eastAsia="en-US"/>
        </w:rPr>
        <w:tab/>
      </w:r>
      <w:r w:rsidR="007B0572">
        <w:rPr>
          <w:lang w:eastAsia="en-US"/>
        </w:rPr>
        <w:tab/>
        <w:t xml:space="preserve">        </w:t>
      </w:r>
      <w:r w:rsidRPr="00B1361C">
        <w:rPr>
          <w:lang w:eastAsia="en-US"/>
        </w:rPr>
        <w:t>Н.В. Хромов</w:t>
      </w:r>
    </w:p>
    <w:p w:rsidR="007B0572" w:rsidRDefault="007B0572" w:rsidP="00B1361C">
      <w:pPr>
        <w:suppressAutoHyphens w:val="0"/>
        <w:rPr>
          <w:lang w:eastAsia="en-US"/>
        </w:rPr>
      </w:pPr>
    </w:p>
    <w:p w:rsidR="007B0572" w:rsidRPr="00460DA0" w:rsidRDefault="007B0572" w:rsidP="007B0572">
      <w:pPr>
        <w:tabs>
          <w:tab w:val="right" w:pos="9638"/>
        </w:tabs>
      </w:pPr>
      <w:r w:rsidRPr="00460DA0">
        <w:t>Директо</w:t>
      </w:r>
      <w:r>
        <w:t xml:space="preserve">р МАУ «МФЦ Октябрьского района» </w:t>
      </w:r>
      <w:r>
        <w:tab/>
      </w:r>
      <w:r w:rsidRPr="00460DA0">
        <w:t>Л.Б. Белых</w:t>
      </w:r>
    </w:p>
    <w:p w:rsidR="007B0572" w:rsidRPr="00B1361C" w:rsidRDefault="007B0572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Юридический отдел администрации  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Октябрьского района  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Степень публичности «1»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МНПА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Разослать: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Управление образования и молодежной политики - 1 экз. оригинал.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Образовательные организации – 2</w:t>
      </w:r>
      <w:r>
        <w:rPr>
          <w:lang w:eastAsia="en-US"/>
        </w:rPr>
        <w:t>2</w:t>
      </w:r>
      <w:r w:rsidRPr="00B1361C">
        <w:rPr>
          <w:lang w:eastAsia="en-US"/>
        </w:rPr>
        <w:t xml:space="preserve"> экз. (в эл. виде)</w:t>
      </w:r>
    </w:p>
    <w:p w:rsidR="00B1361C" w:rsidRDefault="00B1361C" w:rsidP="00B1361C">
      <w:pPr>
        <w:suppressAutoHyphens w:val="0"/>
        <w:rPr>
          <w:lang w:eastAsia="en-US"/>
        </w:rPr>
      </w:pPr>
      <w:r>
        <w:rPr>
          <w:lang w:eastAsia="en-US"/>
        </w:rPr>
        <w:t>Киселевой</w:t>
      </w:r>
      <w:r w:rsidRPr="00B1361C">
        <w:rPr>
          <w:lang w:eastAsia="en-US"/>
        </w:rPr>
        <w:t xml:space="preserve"> Т.</w:t>
      </w:r>
      <w:r>
        <w:rPr>
          <w:lang w:eastAsia="en-US"/>
        </w:rPr>
        <w:t>Б</w:t>
      </w:r>
      <w:r w:rsidRPr="00B1361C">
        <w:rPr>
          <w:lang w:eastAsia="en-US"/>
        </w:rPr>
        <w:t>. – 1 экз.</w:t>
      </w:r>
    </w:p>
    <w:p w:rsidR="00B1361C" w:rsidRPr="00B1361C" w:rsidRDefault="00000C06" w:rsidP="00B1361C">
      <w:pPr>
        <w:suppressAutoHyphens w:val="0"/>
        <w:rPr>
          <w:lang w:eastAsia="en-US"/>
        </w:rPr>
      </w:pPr>
      <w:proofErr w:type="spellStart"/>
      <w:r>
        <w:rPr>
          <w:lang w:eastAsia="en-US"/>
        </w:rPr>
        <w:t>Тизяев</w:t>
      </w:r>
      <w:r w:rsidR="00B1361C">
        <w:rPr>
          <w:lang w:eastAsia="en-US"/>
        </w:rPr>
        <w:t>ой</w:t>
      </w:r>
      <w:proofErr w:type="spellEnd"/>
      <w:r w:rsidR="00B1361C">
        <w:rPr>
          <w:lang w:eastAsia="en-US"/>
        </w:rPr>
        <w:t xml:space="preserve"> О.А.- 1 экз.</w:t>
      </w: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>МАУ «МФЦ» - 1 экз.</w:t>
      </w:r>
    </w:p>
    <w:p w:rsidR="00B1361C" w:rsidRPr="00B1361C" w:rsidRDefault="00B1361C" w:rsidP="00B1361C">
      <w:pPr>
        <w:suppressAutoHyphens w:val="0"/>
        <w:rPr>
          <w:lang w:eastAsia="en-US"/>
        </w:rPr>
      </w:pPr>
    </w:p>
    <w:p w:rsidR="00B1361C" w:rsidRPr="00B1361C" w:rsidRDefault="00B1361C" w:rsidP="00B1361C">
      <w:pPr>
        <w:suppressAutoHyphens w:val="0"/>
        <w:rPr>
          <w:lang w:eastAsia="en-US"/>
        </w:rPr>
      </w:pPr>
      <w:r w:rsidRPr="00B1361C">
        <w:rPr>
          <w:lang w:eastAsia="en-US"/>
        </w:rPr>
        <w:t xml:space="preserve">Итого: 4 экз. </w:t>
      </w:r>
    </w:p>
    <w:p w:rsidR="00B1361C" w:rsidRPr="00B1361C" w:rsidRDefault="00B1361C" w:rsidP="00B1361C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1361C" w:rsidRPr="00B1361C" w:rsidRDefault="00B1361C" w:rsidP="00B1361C">
      <w:pPr>
        <w:suppressAutoHyphens w:val="0"/>
        <w:jc w:val="right"/>
        <w:rPr>
          <w:lang w:eastAsia="en-US"/>
        </w:rPr>
      </w:pPr>
    </w:p>
    <w:p w:rsidR="00B1361C" w:rsidRPr="00B1361C" w:rsidRDefault="00B1361C" w:rsidP="00B1361C">
      <w:pPr>
        <w:suppressAutoHyphens w:val="0"/>
        <w:jc w:val="right"/>
        <w:rPr>
          <w:lang w:eastAsia="en-US"/>
        </w:rPr>
      </w:pPr>
    </w:p>
    <w:p w:rsidR="0079631B" w:rsidRDefault="0079631B"/>
    <w:p w:rsidR="00B1361C" w:rsidRDefault="00B1361C">
      <w:pPr>
        <w:ind w:left="5529"/>
        <w:jc w:val="right"/>
        <w:rPr>
          <w:color w:val="000000"/>
        </w:rPr>
      </w:pPr>
    </w:p>
    <w:p w:rsidR="00B1361C" w:rsidRDefault="00B1361C">
      <w:pPr>
        <w:ind w:left="5529"/>
        <w:jc w:val="right"/>
        <w:rPr>
          <w:color w:val="000000"/>
        </w:rPr>
      </w:pPr>
    </w:p>
    <w:p w:rsidR="00B1361C" w:rsidRDefault="00B1361C">
      <w:pPr>
        <w:ind w:left="5529"/>
        <w:jc w:val="right"/>
        <w:rPr>
          <w:color w:val="000000"/>
        </w:rPr>
      </w:pPr>
    </w:p>
    <w:p w:rsidR="00B1361C" w:rsidRDefault="00B1361C">
      <w:pPr>
        <w:ind w:left="5529"/>
        <w:jc w:val="right"/>
        <w:rPr>
          <w:color w:val="000000"/>
        </w:rPr>
      </w:pPr>
    </w:p>
    <w:p w:rsidR="00B1361C" w:rsidRDefault="00B1361C">
      <w:pPr>
        <w:ind w:left="5529"/>
        <w:jc w:val="right"/>
        <w:rPr>
          <w:color w:val="000000"/>
        </w:rPr>
      </w:pPr>
    </w:p>
    <w:p w:rsidR="00B32981" w:rsidRDefault="00B32981" w:rsidP="007B0572">
      <w:pPr>
        <w:rPr>
          <w:color w:val="000000"/>
        </w:rPr>
      </w:pPr>
    </w:p>
    <w:p w:rsidR="00B1361C" w:rsidRDefault="00B1361C">
      <w:pPr>
        <w:ind w:left="5529"/>
        <w:jc w:val="right"/>
        <w:rPr>
          <w:color w:val="000000"/>
        </w:rPr>
      </w:pPr>
    </w:p>
    <w:p w:rsidR="0079631B" w:rsidRDefault="0079631B">
      <w:pPr>
        <w:ind w:left="5529"/>
        <w:jc w:val="right"/>
      </w:pPr>
      <w:r>
        <w:rPr>
          <w:color w:val="000000"/>
        </w:rPr>
        <w:lastRenderedPageBreak/>
        <w:t xml:space="preserve">Приложение </w:t>
      </w:r>
    </w:p>
    <w:p w:rsidR="0079631B" w:rsidRDefault="0079631B">
      <w:pPr>
        <w:ind w:left="3402"/>
        <w:jc w:val="right"/>
      </w:pPr>
      <w:r>
        <w:rPr>
          <w:color w:val="000000"/>
        </w:rPr>
        <w:t xml:space="preserve">к постановлению администрации Октябрьского района  </w:t>
      </w:r>
    </w:p>
    <w:p w:rsidR="0079631B" w:rsidRDefault="0079631B">
      <w:pPr>
        <w:ind w:firstLine="5245"/>
        <w:jc w:val="right"/>
      </w:pPr>
      <w:r>
        <w:rPr>
          <w:color w:val="000000"/>
        </w:rPr>
        <w:t>от</w:t>
      </w:r>
      <w:r>
        <w:t xml:space="preserve"> «____» ________2019 года № _____</w:t>
      </w:r>
    </w:p>
    <w:p w:rsidR="0079631B" w:rsidRDefault="0079631B">
      <w:pPr>
        <w:widowControl w:val="0"/>
        <w:autoSpaceDE w:val="0"/>
      </w:pPr>
    </w:p>
    <w:p w:rsidR="0079631B" w:rsidRDefault="0079631B">
      <w:pPr>
        <w:jc w:val="both"/>
        <w:rPr>
          <w:color w:val="000000"/>
        </w:rPr>
      </w:pPr>
    </w:p>
    <w:p w:rsidR="00B1361C" w:rsidRPr="00B1361C" w:rsidRDefault="00B1361C" w:rsidP="00B1361C">
      <w:pPr>
        <w:tabs>
          <w:tab w:val="left" w:pos="993"/>
        </w:tabs>
        <w:suppressAutoHyphens w:val="0"/>
        <w:jc w:val="center"/>
        <w:rPr>
          <w:b/>
          <w:lang w:eastAsia="en-US"/>
        </w:rPr>
      </w:pPr>
      <w:r w:rsidRPr="00B1361C">
        <w:rPr>
          <w:b/>
          <w:lang w:eastAsia="en-US"/>
        </w:rPr>
        <w:t>Административный регламент</w:t>
      </w:r>
    </w:p>
    <w:p w:rsidR="00B1361C" w:rsidRPr="00B1361C" w:rsidRDefault="00B1361C" w:rsidP="00B1361C">
      <w:pPr>
        <w:tabs>
          <w:tab w:val="left" w:pos="993"/>
        </w:tabs>
        <w:suppressAutoHyphens w:val="0"/>
        <w:jc w:val="center"/>
        <w:rPr>
          <w:b/>
          <w:bCs/>
          <w:lang w:eastAsia="en-US"/>
        </w:rPr>
      </w:pPr>
      <w:r w:rsidRPr="00B1361C">
        <w:rPr>
          <w:b/>
          <w:lang w:eastAsia="en-US"/>
        </w:rPr>
        <w:t xml:space="preserve">предоставления муниципальной услуги </w:t>
      </w:r>
      <w:r w:rsidRPr="00B1361C">
        <w:rPr>
          <w:b/>
          <w:bCs/>
          <w:lang w:eastAsia="en-US"/>
        </w:rPr>
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79631B" w:rsidRPr="00D67AC0" w:rsidRDefault="0079631B">
      <w:pPr>
        <w:ind w:firstLine="142"/>
        <w:jc w:val="center"/>
        <w:rPr>
          <w:rFonts w:eastAsia="Arial Unicode MS"/>
          <w:b/>
          <w:bCs/>
          <w:color w:val="000000"/>
          <w:sz w:val="16"/>
          <w:szCs w:val="16"/>
        </w:rPr>
      </w:pPr>
    </w:p>
    <w:p w:rsidR="0079631B" w:rsidRDefault="00C8493E" w:rsidP="00C8493E">
      <w:pPr>
        <w:jc w:val="center"/>
      </w:pPr>
      <w:r>
        <w:rPr>
          <w:rFonts w:eastAsia="Arial Unicode MS"/>
          <w:b/>
          <w:bCs/>
          <w:color w:val="000000"/>
          <w:lang w:val="en-US"/>
        </w:rPr>
        <w:t>I</w:t>
      </w:r>
      <w:r>
        <w:rPr>
          <w:rFonts w:eastAsia="Arial Unicode MS"/>
          <w:b/>
          <w:bCs/>
          <w:color w:val="000000"/>
        </w:rPr>
        <w:t xml:space="preserve">. </w:t>
      </w:r>
      <w:r w:rsidR="0079631B">
        <w:rPr>
          <w:rFonts w:eastAsia="Arial Unicode MS"/>
          <w:b/>
          <w:bCs/>
          <w:color w:val="000000"/>
        </w:rPr>
        <w:t>Общие положения</w:t>
      </w:r>
    </w:p>
    <w:p w:rsidR="0079631B" w:rsidRDefault="0079631B">
      <w:pPr>
        <w:ind w:left="862"/>
        <w:jc w:val="center"/>
        <w:rPr>
          <w:rFonts w:eastAsia="Arial Unicode MS"/>
          <w:b/>
          <w:bCs/>
          <w:color w:val="000000"/>
          <w:sz w:val="16"/>
          <w:szCs w:val="16"/>
        </w:rPr>
      </w:pPr>
    </w:p>
    <w:p w:rsidR="0079631B" w:rsidRDefault="0079631B">
      <w:pPr>
        <w:ind w:firstLine="709"/>
        <w:jc w:val="center"/>
      </w:pPr>
      <w:r>
        <w:rPr>
          <w:rFonts w:eastAsia="Arial Unicode MS" w:cs="Arial Unicode MS"/>
          <w:b/>
          <w:color w:val="000000"/>
        </w:rPr>
        <w:t>Предмет регулирования административного регламента</w:t>
      </w:r>
    </w:p>
    <w:p w:rsidR="0079631B" w:rsidRDefault="0079631B">
      <w:pPr>
        <w:ind w:firstLine="709"/>
        <w:jc w:val="center"/>
        <w:rPr>
          <w:rFonts w:eastAsia="Arial Unicode MS" w:cs="Arial Unicode MS"/>
          <w:b/>
          <w:color w:val="000000"/>
        </w:rPr>
      </w:pPr>
    </w:p>
    <w:p w:rsidR="00C8493E" w:rsidRPr="007B3CCD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1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01F1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C8493E">
        <w:rPr>
          <w:rFonts w:ascii="Times New Roman" w:hAnsi="Times New Roman" w:cs="Times New Roman"/>
          <w:bCs/>
          <w:sz w:val="24"/>
          <w:szCs w:val="24"/>
          <w:lang w:eastAsia="en-US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C01F1E">
        <w:rPr>
          <w:rFonts w:ascii="Times New Roman" w:hAnsi="Times New Roman"/>
          <w:bCs/>
          <w:sz w:val="24"/>
          <w:szCs w:val="24"/>
        </w:rPr>
        <w:t>»</w:t>
      </w:r>
      <w:r w:rsidRPr="00C01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BB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364BB7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BB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</w:t>
      </w:r>
      <w:r w:rsidRPr="00C8493E">
        <w:rPr>
          <w:rFonts w:ascii="Times New Roman" w:hAnsi="Times New Roman" w:cs="Times New Roman"/>
          <w:sz w:val="24"/>
          <w:szCs w:val="24"/>
          <w:lang w:eastAsia="en-US"/>
        </w:rPr>
        <w:t>Управления образования и молодёжной политики администрации Октябрьского района, образовательных организаций</w:t>
      </w:r>
      <w:r w:rsidR="009E649C">
        <w:rPr>
          <w:rFonts w:ascii="Times New Roman" w:hAnsi="Times New Roman" w:cs="Times New Roman"/>
          <w:sz w:val="24"/>
          <w:szCs w:val="24"/>
          <w:lang w:eastAsia="en-US"/>
        </w:rPr>
        <w:t xml:space="preserve">, реализующих основную образовательную программу дошкольного образования </w:t>
      </w:r>
      <w:r w:rsidRPr="00C8493E">
        <w:rPr>
          <w:rFonts w:ascii="Times New Roman" w:hAnsi="Times New Roman" w:cs="Times New Roman"/>
          <w:sz w:val="24"/>
          <w:szCs w:val="24"/>
          <w:lang w:eastAsia="en-US"/>
        </w:rPr>
        <w:t>Октябрьского района</w:t>
      </w:r>
      <w:r w:rsidRPr="00364B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B0572">
        <w:rPr>
          <w:rFonts w:ascii="Times New Roman" w:hAnsi="Times New Roman" w:cs="Times New Roman"/>
          <w:sz w:val="24"/>
          <w:szCs w:val="24"/>
        </w:rPr>
        <w:t>уполномоченные</w:t>
      </w:r>
      <w:proofErr w:type="gramEnd"/>
      <w:r w:rsidR="007B0572">
        <w:rPr>
          <w:rFonts w:ascii="Times New Roman" w:hAnsi="Times New Roman" w:cs="Times New Roman"/>
          <w:sz w:val="24"/>
          <w:szCs w:val="24"/>
        </w:rPr>
        <w:t xml:space="preserve"> органы</w:t>
      </w:r>
      <w:r w:rsidRPr="00364BB7">
        <w:rPr>
          <w:rFonts w:ascii="Times New Roman" w:hAnsi="Times New Roman" w:cs="Times New Roman"/>
          <w:sz w:val="24"/>
          <w:szCs w:val="24"/>
        </w:rPr>
        <w:t xml:space="preserve">), </w:t>
      </w:r>
      <w:r w:rsidRPr="007B3CCD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207697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Pr="007B3CCD">
        <w:rPr>
          <w:rFonts w:ascii="Times New Roman" w:hAnsi="Times New Roman" w:cs="Times New Roman"/>
          <w:sz w:val="24"/>
          <w:szCs w:val="24"/>
        </w:rPr>
        <w:t xml:space="preserve"> с заявителями</w:t>
      </w:r>
      <w:r>
        <w:rPr>
          <w:rFonts w:ascii="Times New Roman" w:hAnsi="Times New Roman" w:cs="Times New Roman"/>
          <w:sz w:val="24"/>
          <w:szCs w:val="24"/>
        </w:rPr>
        <w:t>, органами и организациями, участвующими</w:t>
      </w:r>
      <w:r w:rsidRPr="007B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3CCD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7B3CCD">
        <w:rPr>
          <w:rFonts w:ascii="Times New Roman" w:hAnsi="Times New Roman" w:cs="Times New Roman"/>
          <w:sz w:val="24"/>
          <w:szCs w:val="24"/>
        </w:rPr>
        <w:t xml:space="preserve">, а также формы </w:t>
      </w:r>
      <w:proofErr w:type="gramStart"/>
      <w:r w:rsidRPr="007B3C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3C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действий (бездействия) должностных лиц и принимаемых ими решений.</w:t>
      </w:r>
    </w:p>
    <w:p w:rsidR="00C8493E" w:rsidRDefault="00C8493E" w:rsidP="00B1361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B1361C" w:rsidRDefault="00B1361C" w:rsidP="00B1361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/>
          <w:lang w:eastAsia="en-US"/>
        </w:rPr>
      </w:pPr>
      <w:r w:rsidRPr="00B1361C">
        <w:rPr>
          <w:b/>
          <w:lang w:eastAsia="en-US"/>
        </w:rPr>
        <w:t>Круг заявителей</w:t>
      </w:r>
    </w:p>
    <w:p w:rsidR="00C8493E" w:rsidRPr="00B1361C" w:rsidRDefault="00C8493E" w:rsidP="00B1361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b/>
          <w:lang w:eastAsia="en-US"/>
        </w:rPr>
      </w:pPr>
    </w:p>
    <w:p w:rsidR="00BB351B" w:rsidRPr="00414326" w:rsidRDefault="00C8493E" w:rsidP="00BB351B">
      <w:pPr>
        <w:ind w:firstLine="680"/>
        <w:jc w:val="both"/>
      </w:pPr>
      <w:r>
        <w:t>2.</w:t>
      </w:r>
      <w:r w:rsidR="00BB351B" w:rsidRPr="00414326">
        <w:t xml:space="preserve"> </w:t>
      </w:r>
      <w:r>
        <w:t>З</w:t>
      </w:r>
      <w:r w:rsidR="00BB351B" w:rsidRPr="00414326">
        <w:t xml:space="preserve">аявителями на предоставление муниципальной услуги являются родители и/или законные представители несовершеннолетних граждан </w:t>
      </w:r>
      <w:r w:rsidR="00207697">
        <w:t xml:space="preserve">от 0 до 7 лет </w:t>
      </w:r>
      <w:r w:rsidR="00BB351B" w:rsidRPr="00414326">
        <w:t xml:space="preserve">(граждане Российской Федерации, иностранные граждане, лица без гражданства, в том числе беженцы, постоянно или преимущественно проживающие на территории </w:t>
      </w:r>
      <w:r w:rsidR="00BB351B">
        <w:t>Октябрьского</w:t>
      </w:r>
      <w:r w:rsidR="00BB351B" w:rsidRPr="00414326">
        <w:t xml:space="preserve"> района) (далее - заявители).</w:t>
      </w:r>
    </w:p>
    <w:p w:rsidR="00BB351B" w:rsidRDefault="00BB351B" w:rsidP="00C8493E">
      <w:pPr>
        <w:ind w:firstLine="680"/>
        <w:jc w:val="both"/>
      </w:pPr>
      <w:r w:rsidRPr="00414326">
        <w:t>Получателями</w:t>
      </w:r>
      <w:r w:rsidR="00C8493E">
        <w:t xml:space="preserve"> муниципальной услуги являются</w:t>
      </w:r>
      <w:r w:rsidRPr="00414326">
        <w:t xml:space="preserve"> несовершеннолетние граждане в возрасте от 2-х месяцев </w:t>
      </w:r>
      <w:r w:rsidR="00DB4E1F">
        <w:t xml:space="preserve">до 7 </w:t>
      </w:r>
      <w:r w:rsidR="00C8493E" w:rsidRPr="00DB4E1F">
        <w:rPr>
          <w:b/>
          <w:i/>
        </w:rPr>
        <w:t xml:space="preserve"> </w:t>
      </w:r>
      <w:r w:rsidR="00C8493E" w:rsidRPr="00DB4E1F">
        <w:t>лет</w:t>
      </w:r>
      <w:r w:rsidR="007B0572">
        <w:t xml:space="preserve">, по заключению </w:t>
      </w:r>
      <w:r w:rsidR="00333964">
        <w:t>ПМПК до 8 лет</w:t>
      </w:r>
      <w:r w:rsidR="007B0572">
        <w:t xml:space="preserve"> </w:t>
      </w:r>
      <w:r w:rsidR="00C8493E">
        <w:t>(далее - обучающиеся).</w:t>
      </w:r>
    </w:p>
    <w:p w:rsidR="00C8493E" w:rsidRPr="00414326" w:rsidRDefault="00C8493E" w:rsidP="00BB351B">
      <w:pPr>
        <w:ind w:firstLine="680"/>
        <w:jc w:val="both"/>
      </w:pPr>
    </w:p>
    <w:p w:rsidR="00C8493E" w:rsidRDefault="0079631B" w:rsidP="00C8493E">
      <w:pPr>
        <w:jc w:val="center"/>
      </w:pPr>
      <w:r w:rsidRPr="00C8493E">
        <w:rPr>
          <w:b/>
          <w:color w:val="000000"/>
        </w:rPr>
        <w:t>Требования к порядку информирования</w:t>
      </w:r>
      <w:r w:rsidR="00C8493E">
        <w:t xml:space="preserve"> </w:t>
      </w:r>
    </w:p>
    <w:p w:rsidR="0079631B" w:rsidRDefault="0079631B" w:rsidP="00C8493E">
      <w:pPr>
        <w:jc w:val="center"/>
        <w:rPr>
          <w:b/>
          <w:color w:val="000000"/>
        </w:rPr>
      </w:pPr>
      <w:r>
        <w:rPr>
          <w:b/>
          <w:color w:val="000000"/>
        </w:rPr>
        <w:t>о правилах предоставления муниципальной услуги</w:t>
      </w:r>
    </w:p>
    <w:p w:rsidR="00C8493E" w:rsidRDefault="00C8493E" w:rsidP="00C8493E">
      <w:pPr>
        <w:jc w:val="center"/>
      </w:pPr>
    </w:p>
    <w:p w:rsidR="00C8493E" w:rsidRPr="00530EBE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D2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0E7272">
        <w:rPr>
          <w:rFonts w:ascii="Times New Roman" w:hAnsi="Times New Roman" w:cs="Times New Roman"/>
          <w:sz w:val="24"/>
          <w:szCs w:val="24"/>
        </w:rPr>
        <w:t xml:space="preserve">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EBE">
        <w:rPr>
          <w:rFonts w:ascii="Times New Roman" w:hAnsi="Times New Roman" w:cs="Times New Roman"/>
          <w:sz w:val="24"/>
          <w:szCs w:val="24"/>
        </w:rPr>
        <w:t>орган</w:t>
      </w:r>
      <w:r w:rsidR="000E7272">
        <w:rPr>
          <w:rFonts w:ascii="Times New Roman" w:hAnsi="Times New Roman" w:cs="Times New Roman"/>
          <w:sz w:val="24"/>
          <w:szCs w:val="24"/>
        </w:rPr>
        <w:t>ов</w:t>
      </w:r>
      <w:r w:rsidRPr="00530EBE">
        <w:rPr>
          <w:rFonts w:ascii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C8493E" w:rsidRPr="00530EBE" w:rsidRDefault="00C8493E" w:rsidP="00C8493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BE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C8493E" w:rsidRPr="00530EBE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30EBE">
        <w:t>письменной (при письменном обращении заявителя по почте, электронной почте, факсу);</w:t>
      </w:r>
    </w:p>
    <w:p w:rsidR="00C8493E" w:rsidRPr="00530EBE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30EBE">
        <w:t xml:space="preserve">на информационном стенде </w:t>
      </w:r>
      <w:r w:rsidRPr="00530EBE">
        <w:rPr>
          <w:rFonts w:eastAsia="Calibri"/>
        </w:rPr>
        <w:t>уполномоченного органа</w:t>
      </w:r>
      <w:r w:rsidRPr="00530EBE">
        <w:rPr>
          <w:rFonts w:eastAsia="Calibri"/>
          <w:i/>
        </w:rPr>
        <w:t xml:space="preserve"> </w:t>
      </w:r>
      <w:r w:rsidRPr="00530EBE">
        <w:t>в форме информационных (текстовых) материалов;</w:t>
      </w:r>
    </w:p>
    <w:p w:rsidR="00C8493E" w:rsidRPr="00F84DD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84DD2"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C8493E" w:rsidRPr="00F84DD2" w:rsidRDefault="00C8493E" w:rsidP="00C8493E">
      <w:pPr>
        <w:ind w:firstLine="709"/>
        <w:jc w:val="both"/>
      </w:pPr>
      <w:r w:rsidRPr="00A71A6D">
        <w:t xml:space="preserve">на официальном сайте Октябрьского района </w:t>
      </w:r>
      <w:hyperlink r:id="rId7" w:history="1">
        <w:r w:rsidRPr="00B61333">
          <w:rPr>
            <w:rStyle w:val="a3"/>
          </w:rPr>
          <w:t>www.</w:t>
        </w:r>
        <w:r w:rsidRPr="00B61333">
          <w:rPr>
            <w:rStyle w:val="a3"/>
            <w:lang w:val="en-US"/>
          </w:rPr>
          <w:t>oktregion</w:t>
        </w:r>
        <w:r w:rsidRPr="00B61333">
          <w:rPr>
            <w:rStyle w:val="a3"/>
          </w:rPr>
          <w:t>.</w:t>
        </w:r>
        <w:r w:rsidRPr="00B61333">
          <w:rPr>
            <w:rStyle w:val="a3"/>
            <w:lang w:val="en-US"/>
          </w:rPr>
          <w:t>ru</w:t>
        </w:r>
      </w:hyperlink>
      <w:r>
        <w:t xml:space="preserve"> (далее – </w:t>
      </w:r>
      <w:r w:rsidRPr="00922B3D">
        <w:t>официальный сайт);</w:t>
      </w:r>
    </w:p>
    <w:p w:rsidR="00C8493E" w:rsidRPr="00F84DD2" w:rsidRDefault="00C8493E" w:rsidP="00C8493E">
      <w:pPr>
        <w:shd w:val="clear" w:color="auto" w:fill="FFFFFF"/>
        <w:ind w:firstLine="709"/>
        <w:jc w:val="both"/>
      </w:pPr>
      <w:r w:rsidRPr="00F84DD2"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F84DD2">
          <w:t>www.gosuslugi.ru</w:t>
        </w:r>
      </w:hyperlink>
      <w:r w:rsidRPr="00F84DD2">
        <w:t xml:space="preserve"> (далее – Единый портал);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DD2"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</w:t>
      </w:r>
      <w:r w:rsidRPr="002A3522">
        <w:rPr>
          <w:szCs w:val="28"/>
        </w:rPr>
        <w:t xml:space="preserve"> </w:t>
      </w:r>
      <w:hyperlink r:id="rId9" w:history="1">
        <w:r w:rsidRPr="002A3522">
          <w:rPr>
            <w:szCs w:val="28"/>
          </w:rPr>
          <w:t>86.gosuslugi.ru</w:t>
        </w:r>
      </w:hyperlink>
      <w:r w:rsidRPr="002A3522">
        <w:rPr>
          <w:szCs w:val="28"/>
        </w:rPr>
        <w:t xml:space="preserve"> (далее – региональный портал).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Информирование о ходе предоставления муниципальной услуги осущест</w:t>
      </w:r>
      <w:r>
        <w:rPr>
          <w:szCs w:val="28"/>
        </w:rPr>
        <w:t xml:space="preserve">вляется специалистами </w:t>
      </w:r>
      <w:r w:rsidR="000E7272">
        <w:rPr>
          <w:szCs w:val="28"/>
        </w:rPr>
        <w:t>уполномоченных</w:t>
      </w:r>
      <w:r w:rsidRPr="00F84DD2">
        <w:rPr>
          <w:szCs w:val="28"/>
        </w:rPr>
        <w:t xml:space="preserve"> орган</w:t>
      </w:r>
      <w:r w:rsidR="000E7272">
        <w:rPr>
          <w:szCs w:val="28"/>
        </w:rPr>
        <w:t>ов</w:t>
      </w:r>
      <w:r w:rsidRPr="002A3522">
        <w:rPr>
          <w:szCs w:val="28"/>
        </w:rPr>
        <w:t xml:space="preserve"> в следующих формах (по выбору заявителя):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устной (при личном обращении заявителя и по телефону);</w:t>
      </w:r>
    </w:p>
    <w:p w:rsidR="00C8493E" w:rsidRPr="0089780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письменной (при письменном обращении заявителя по почте, электронной почте, факсу).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4. В случае устного обращения (лично или по телефону) заявителя (его представ</w:t>
      </w:r>
      <w:r>
        <w:rPr>
          <w:szCs w:val="28"/>
        </w:rPr>
        <w:t xml:space="preserve">ителя) специалисты </w:t>
      </w:r>
      <w:r w:rsidR="000E7272">
        <w:rPr>
          <w:szCs w:val="28"/>
        </w:rPr>
        <w:t>уполномоченных</w:t>
      </w:r>
      <w:r w:rsidRPr="00F84DD2">
        <w:rPr>
          <w:szCs w:val="28"/>
        </w:rPr>
        <w:t xml:space="preserve"> орган</w:t>
      </w:r>
      <w:r w:rsidR="000E7272">
        <w:rPr>
          <w:szCs w:val="28"/>
        </w:rPr>
        <w:t>ов</w:t>
      </w:r>
      <w:r w:rsidRPr="002A3522">
        <w:rPr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A3522">
        <w:rPr>
          <w:szCs w:val="28"/>
          <w:lang w:val="en-US"/>
        </w:rPr>
        <w:t> </w:t>
      </w:r>
      <w:r w:rsidRPr="002A3522">
        <w:rPr>
          <w:szCs w:val="28"/>
        </w:rPr>
        <w:t>более 15 минут.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</w:t>
      </w:r>
      <w:r>
        <w:rPr>
          <w:szCs w:val="28"/>
        </w:rPr>
        <w:t>ереадресовывается другому должностному лицу</w:t>
      </w:r>
      <w:r w:rsidRPr="002A3522">
        <w:rPr>
          <w:szCs w:val="28"/>
        </w:rPr>
        <w:t xml:space="preserve"> или же обратившемуся сообщается телефонный номер, по которому можно получить необходимую информацию.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</w:t>
      </w:r>
      <w:r>
        <w:rPr>
          <w:szCs w:val="28"/>
        </w:rPr>
        <w:t>едложить заявителю направить в у</w:t>
      </w:r>
      <w:r w:rsidRPr="002A3522">
        <w:rPr>
          <w:szCs w:val="28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</w:t>
      </w:r>
      <w:r w:rsidR="000E7272">
        <w:rPr>
          <w:szCs w:val="28"/>
        </w:rPr>
        <w:t>вителю в срок, не превышающий 15</w:t>
      </w:r>
      <w:r w:rsidRPr="002A3522">
        <w:rPr>
          <w:szCs w:val="28"/>
        </w:rPr>
        <w:t xml:space="preserve"> календарных дней с момента регистрации обращения</w:t>
      </w:r>
      <w:r>
        <w:rPr>
          <w:szCs w:val="28"/>
        </w:rPr>
        <w:t xml:space="preserve"> в у</w:t>
      </w:r>
      <w:r w:rsidRPr="002A3522">
        <w:rPr>
          <w:szCs w:val="28"/>
        </w:rPr>
        <w:t>полномоченном органе.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</w:t>
      </w:r>
      <w:r>
        <w:rPr>
          <w:szCs w:val="28"/>
        </w:rPr>
        <w:t xml:space="preserve">адреса в </w:t>
      </w:r>
      <w:r w:rsidRPr="002A3522">
        <w:rPr>
          <w:szCs w:val="28"/>
        </w:rPr>
        <w:t>информационно-телекоммуникационной сети «Интернет», указанные в пункте 3 Административного регламента.</w:t>
      </w:r>
    </w:p>
    <w:p w:rsidR="00C8493E" w:rsidRPr="002A3522" w:rsidRDefault="00C8493E" w:rsidP="00C849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A3522">
        <w:rPr>
          <w:rFonts w:eastAsia="Calibri"/>
          <w:szCs w:val="28"/>
        </w:rPr>
        <w:t>Информирование заявителей о порядке предоставления муниципальной услуги в</w:t>
      </w:r>
      <w:r w:rsidR="00207697">
        <w:rPr>
          <w:rFonts w:eastAsia="Calibri"/>
          <w:szCs w:val="28"/>
        </w:rPr>
        <w:t xml:space="preserve"> МАО «М</w:t>
      </w:r>
      <w:r w:rsidRPr="002A3522">
        <w:rPr>
          <w:szCs w:val="28"/>
        </w:rPr>
        <w:t>ногофункциональн</w:t>
      </w:r>
      <w:r w:rsidR="00207697">
        <w:rPr>
          <w:szCs w:val="28"/>
        </w:rPr>
        <w:t>ый центр</w:t>
      </w:r>
      <w:r w:rsidRPr="002A3522">
        <w:rPr>
          <w:szCs w:val="28"/>
        </w:rPr>
        <w:t xml:space="preserve"> предоставления государственных и муниципальных услуг</w:t>
      </w:r>
      <w:r w:rsidR="00207697">
        <w:rPr>
          <w:szCs w:val="28"/>
        </w:rPr>
        <w:t xml:space="preserve"> Октябрьского района»</w:t>
      </w:r>
      <w:r w:rsidRPr="002A3522">
        <w:rPr>
          <w:szCs w:val="28"/>
        </w:rPr>
        <w:t xml:space="preserve"> (далее – МФЦ)</w:t>
      </w:r>
      <w:r w:rsidRPr="002A3522">
        <w:rPr>
          <w:rFonts w:eastAsia="Calibri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A3522">
        <w:rPr>
          <w:i/>
        </w:rPr>
        <w:t xml:space="preserve"> </w:t>
      </w:r>
    </w:p>
    <w:p w:rsidR="00C8493E" w:rsidRPr="002A3522" w:rsidRDefault="00C8493E" w:rsidP="00C849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C8493E" w:rsidRPr="002A3522" w:rsidRDefault="00C8493E" w:rsidP="00C8493E">
      <w:pPr>
        <w:autoSpaceDE w:val="0"/>
        <w:autoSpaceDN w:val="0"/>
        <w:ind w:firstLine="709"/>
        <w:jc w:val="both"/>
        <w:rPr>
          <w:szCs w:val="28"/>
        </w:rPr>
      </w:pPr>
      <w:r w:rsidRPr="002A3522">
        <w:rPr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493E" w:rsidRPr="00E8039F" w:rsidRDefault="00C8493E" w:rsidP="00C8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6.</w:t>
      </w:r>
      <w:r w:rsidRPr="00E8039F">
        <w:rPr>
          <w:szCs w:val="28"/>
        </w:rPr>
        <w:t xml:space="preserve"> </w:t>
      </w:r>
      <w:r>
        <w:t>Справочная информация о месте нахождения и графиках работы уполномоченн</w:t>
      </w:r>
      <w:r w:rsidR="000E7272">
        <w:t>ых</w:t>
      </w:r>
      <w:r>
        <w:t xml:space="preserve"> орган</w:t>
      </w:r>
      <w:r w:rsidR="000E7272">
        <w:t>ов</w:t>
      </w:r>
      <w:r>
        <w:t>, государственных и муниципальных органов и организаций, обращение в которые необходимо для получения муниципальной услуги, а также МФЦ, спр</w:t>
      </w:r>
      <w:r w:rsidR="000E7272">
        <w:t>авочные телефоны уполномоченных</w:t>
      </w:r>
      <w:r>
        <w:t xml:space="preserve"> орган</w:t>
      </w:r>
      <w:r w:rsidR="000E7272">
        <w:t>ов</w:t>
      </w:r>
      <w:r>
        <w:t xml:space="preserve">, иных организаций, участвующих в предоставлении муниципальной услуги, </w:t>
      </w:r>
      <w:r w:rsidRPr="00E8039F">
        <w:rPr>
          <w:szCs w:val="28"/>
        </w:rPr>
        <w:t xml:space="preserve">территориальных органов федеральных органов исполнительной </w:t>
      </w:r>
      <w:r w:rsidRPr="00E8039F">
        <w:rPr>
          <w:szCs w:val="28"/>
        </w:rPr>
        <w:lastRenderedPageBreak/>
        <w:t xml:space="preserve">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>
        <w:t>в том числе номер телефона-автоинформатора (при наличии), адреса официального сайта, а также электронной почты и (или) форм</w:t>
      </w:r>
      <w:r w:rsidR="000E7272">
        <w:t>ы обратной связи уполномоченных</w:t>
      </w:r>
      <w:r>
        <w:t xml:space="preserve"> орган</w:t>
      </w:r>
      <w:r w:rsidR="000E7272">
        <w:t>ов</w:t>
      </w:r>
      <w:r>
        <w:t xml:space="preserve"> (далее – справочная информация), размещается на официальном сайте, на Едином портале, </w:t>
      </w:r>
      <w:r>
        <w:rPr>
          <w:szCs w:val="28"/>
        </w:rPr>
        <w:t>региональном портале</w:t>
      </w:r>
      <w:r>
        <w:t>, а также на информационных стендах в помещениях уполномоченного органа, МФЦ.</w:t>
      </w:r>
    </w:p>
    <w:p w:rsidR="00C8493E" w:rsidRDefault="00C8493E" w:rsidP="00C8493E">
      <w:pPr>
        <w:ind w:firstLine="709"/>
        <w:contextualSpacing/>
        <w:jc w:val="both"/>
      </w:pPr>
      <w:r>
        <w:rPr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8493E" w:rsidRPr="00E8039F" w:rsidRDefault="000E7272" w:rsidP="00C8493E">
      <w:pPr>
        <w:ind w:firstLine="709"/>
        <w:contextualSpacing/>
        <w:jc w:val="both"/>
      </w:pPr>
      <w:r>
        <w:t>Уполномоченные</w:t>
      </w:r>
      <w:r w:rsidR="00C8493E">
        <w:t xml:space="preserve"> орган</w:t>
      </w:r>
      <w:r>
        <w:t>ы</w:t>
      </w:r>
      <w:r w:rsidR="00C8493E">
        <w:t xml:space="preserve"> обеспечива</w:t>
      </w:r>
      <w:r>
        <w:t>ю</w:t>
      </w:r>
      <w:r w:rsidR="00C8493E">
        <w:t>т полноту, актуальность и достоверность размещаемой справочной информации.</w:t>
      </w:r>
    </w:p>
    <w:p w:rsidR="00C8493E" w:rsidRPr="002A3522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A3522">
        <w:rPr>
          <w:szCs w:val="28"/>
        </w:rPr>
        <w:t xml:space="preserve">. На </w:t>
      </w:r>
      <w:r>
        <w:rPr>
          <w:szCs w:val="28"/>
        </w:rPr>
        <w:t>информационном</w:t>
      </w:r>
      <w:r w:rsidRPr="002A3522">
        <w:rPr>
          <w:szCs w:val="28"/>
        </w:rPr>
        <w:t xml:space="preserve">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справочная информац</w:t>
      </w:r>
      <w:r>
        <w:rPr>
          <w:szCs w:val="28"/>
        </w:rPr>
        <w:t>ия</w:t>
      </w:r>
      <w:r w:rsidRPr="002A3522">
        <w:rPr>
          <w:szCs w:val="28"/>
        </w:rPr>
        <w:t>;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перечень нормативных правовых актов, регулирующих предоставление муниципальной услуги;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 xml:space="preserve">досудебный (внесудебный) порядок обжалования решений и действий (бездействия) </w:t>
      </w:r>
      <w:r w:rsidR="000E7272">
        <w:rPr>
          <w:szCs w:val="28"/>
        </w:rPr>
        <w:t>у</w:t>
      </w:r>
      <w:r w:rsidRPr="002A3522">
        <w:rPr>
          <w:szCs w:val="28"/>
        </w:rPr>
        <w:t>полномоченн</w:t>
      </w:r>
      <w:r w:rsidR="000E7272">
        <w:rPr>
          <w:szCs w:val="28"/>
        </w:rPr>
        <w:t>ых</w:t>
      </w:r>
      <w:r w:rsidRPr="002A3522">
        <w:rPr>
          <w:szCs w:val="28"/>
        </w:rPr>
        <w:t xml:space="preserve"> орган</w:t>
      </w:r>
      <w:r w:rsidR="000E7272">
        <w:rPr>
          <w:szCs w:val="28"/>
        </w:rPr>
        <w:t>ов</w:t>
      </w:r>
      <w:r w:rsidRPr="002A3522">
        <w:rPr>
          <w:szCs w:val="28"/>
        </w:rPr>
        <w:t>, МФЦ, а также их должностных лиц, муниципальных служащих, работников;</w:t>
      </w:r>
    </w:p>
    <w:p w:rsidR="00C8493E" w:rsidRPr="002A3522" w:rsidRDefault="00C8493E" w:rsidP="00C8493E">
      <w:pPr>
        <w:ind w:firstLine="709"/>
        <w:jc w:val="both"/>
        <w:rPr>
          <w:szCs w:val="28"/>
        </w:rPr>
      </w:pPr>
      <w:r w:rsidRPr="002A3522">
        <w:rPr>
          <w:szCs w:val="28"/>
        </w:rPr>
        <w:t>бланки заявлений о предоставлении муниципальной услуги и образцы их заполнения.</w:t>
      </w:r>
    </w:p>
    <w:p w:rsidR="00C8493E" w:rsidRPr="002614CB" w:rsidRDefault="00C8493E" w:rsidP="00C849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522">
        <w:rPr>
          <w:szCs w:val="28"/>
        </w:rPr>
        <w:t xml:space="preserve">В случае внесения изменений в порядок предоставления муниципальной услуги </w:t>
      </w:r>
      <w:r>
        <w:rPr>
          <w:szCs w:val="28"/>
        </w:rPr>
        <w:t xml:space="preserve">специалисты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срок, не превышающий </w:t>
      </w:r>
      <w:r w:rsidRPr="002614CB">
        <w:rPr>
          <w:szCs w:val="28"/>
        </w:rPr>
        <w:t>5 рабочих дней</w:t>
      </w:r>
      <w:r w:rsidRPr="002A3522">
        <w:rPr>
          <w:i/>
          <w:szCs w:val="28"/>
        </w:rPr>
        <w:t xml:space="preserve"> </w:t>
      </w:r>
      <w:r w:rsidRPr="002A3522">
        <w:rPr>
          <w:szCs w:val="28"/>
        </w:rPr>
        <w:t>со дня вступления в силу таких изменений, обеспечивают размещение информации в информационно-телек</w:t>
      </w:r>
      <w:r>
        <w:rPr>
          <w:szCs w:val="28"/>
        </w:rPr>
        <w:t>оммуникационной сети «Интернет</w:t>
      </w:r>
      <w:r w:rsidRPr="00E8039F">
        <w:rPr>
          <w:szCs w:val="28"/>
        </w:rPr>
        <w:t>» на официальном сайте, региональном портале, Едином Портале,</w:t>
      </w:r>
      <w:r>
        <w:rPr>
          <w:szCs w:val="28"/>
        </w:rPr>
        <w:t xml:space="preserve"> </w:t>
      </w:r>
      <w:r w:rsidRPr="002A3522">
        <w:rPr>
          <w:szCs w:val="28"/>
        </w:rPr>
        <w:t>на информационных стендах</w:t>
      </w:r>
      <w:r>
        <w:rPr>
          <w:szCs w:val="28"/>
        </w:rPr>
        <w:t xml:space="preserve"> у</w:t>
      </w:r>
      <w:r w:rsidR="000E7272">
        <w:rPr>
          <w:szCs w:val="28"/>
        </w:rPr>
        <w:t>полномоченных</w:t>
      </w:r>
      <w:r w:rsidRPr="002A3522">
        <w:rPr>
          <w:szCs w:val="28"/>
        </w:rPr>
        <w:t xml:space="preserve"> орган</w:t>
      </w:r>
      <w:r w:rsidR="000E7272">
        <w:rPr>
          <w:szCs w:val="28"/>
        </w:rPr>
        <w:t>ов</w:t>
      </w:r>
      <w:r w:rsidRPr="002A3522">
        <w:rPr>
          <w:szCs w:val="28"/>
        </w:rPr>
        <w:t>, находящихся в местах предоставления муниципальной услуги.</w:t>
      </w:r>
    </w:p>
    <w:p w:rsidR="00C8493E" w:rsidRDefault="00C8493E" w:rsidP="00834D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ru-RU"/>
        </w:rPr>
      </w:pPr>
    </w:p>
    <w:p w:rsidR="0079631B" w:rsidRDefault="0079631B">
      <w:pPr>
        <w:ind w:firstLine="709"/>
        <w:jc w:val="center"/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Стандарт предоставления муниципальной услуги</w:t>
      </w:r>
    </w:p>
    <w:p w:rsidR="0079631B" w:rsidRDefault="0079631B">
      <w:pPr>
        <w:ind w:firstLine="709"/>
        <w:jc w:val="both"/>
        <w:rPr>
          <w:b/>
          <w:color w:val="000000"/>
        </w:rPr>
      </w:pPr>
    </w:p>
    <w:p w:rsidR="000E7272" w:rsidRDefault="003C36F1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3C36F1">
        <w:rPr>
          <w:b/>
          <w:lang w:eastAsia="en-US"/>
        </w:rPr>
        <w:t>Наименование муниципальной услуги</w:t>
      </w:r>
      <w:bookmarkStart w:id="1" w:name="Par120"/>
      <w:bookmarkEnd w:id="1"/>
    </w:p>
    <w:p w:rsidR="000E7272" w:rsidRDefault="000E7272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lang w:eastAsia="en-US"/>
        </w:rPr>
      </w:pPr>
    </w:p>
    <w:p w:rsidR="003C36F1" w:rsidRPr="003C36F1" w:rsidRDefault="000E7272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lang w:eastAsia="en-US"/>
        </w:rPr>
      </w:pPr>
      <w:r>
        <w:rPr>
          <w:lang w:eastAsia="en-US"/>
        </w:rPr>
        <w:tab/>
        <w:t>8. П</w:t>
      </w:r>
      <w:r w:rsidR="003C36F1" w:rsidRPr="003C36F1">
        <w:rPr>
          <w:lang w:eastAsia="en-US"/>
        </w:rPr>
        <w:t>рием заявлений, постановка на учет</w:t>
      </w:r>
      <w:r>
        <w:rPr>
          <w:lang w:eastAsia="en-US"/>
        </w:rPr>
        <w:t xml:space="preserve"> </w:t>
      </w:r>
      <w:r w:rsidR="003C36F1" w:rsidRPr="003C36F1">
        <w:rPr>
          <w:lang w:eastAsia="en-US"/>
        </w:rPr>
        <w:t>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3C36F1" w:rsidRPr="003C36F1">
        <w:rPr>
          <w:bCs/>
          <w:lang w:eastAsia="en-US"/>
        </w:rPr>
        <w:t>.</w:t>
      </w:r>
    </w:p>
    <w:p w:rsidR="000E7272" w:rsidRDefault="000E7272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lang w:eastAsia="en-US"/>
        </w:rPr>
      </w:pPr>
      <w:r>
        <w:rPr>
          <w:lang w:eastAsia="en-US"/>
        </w:rPr>
        <w:tab/>
      </w:r>
    </w:p>
    <w:p w:rsidR="000E7272" w:rsidRDefault="003C36F1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0E7272">
        <w:rPr>
          <w:b/>
          <w:lang w:eastAsia="en-US"/>
        </w:rPr>
        <w:t>Наименование органа предоставляющего муниципальную услугу</w:t>
      </w:r>
    </w:p>
    <w:p w:rsidR="000E7272" w:rsidRPr="000E7272" w:rsidRDefault="000E7272" w:rsidP="000E72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DB4E1F" w:rsidRDefault="00DB4E1F" w:rsidP="00D56478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9. </w:t>
      </w:r>
      <w:proofErr w:type="gramStart"/>
      <w:r w:rsidR="00722416">
        <w:rPr>
          <w:lang w:eastAsia="en-US"/>
        </w:rPr>
        <w:t>Органами, представляющими м</w:t>
      </w:r>
      <w:r w:rsidR="00D56478" w:rsidRPr="00A71A6D">
        <w:t>униципальную услугу</w:t>
      </w:r>
      <w:r>
        <w:t xml:space="preserve"> </w:t>
      </w:r>
      <w:r w:rsidR="00722416">
        <w:t>являются</w:t>
      </w:r>
      <w:proofErr w:type="gramEnd"/>
      <w:r>
        <w:t xml:space="preserve">: </w:t>
      </w:r>
    </w:p>
    <w:p w:rsidR="00DB4E1F" w:rsidRDefault="00722416" w:rsidP="00D5647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B4E1F">
        <w:t xml:space="preserve">Управление образования и молодежной политики  </w:t>
      </w:r>
      <w:r w:rsidR="00D56478" w:rsidRPr="00A71A6D">
        <w:t xml:space="preserve"> </w:t>
      </w:r>
      <w:r w:rsidR="00D56478" w:rsidRPr="00DB4E1F">
        <w:t>администрация Октябрьского района</w:t>
      </w:r>
      <w:r w:rsidR="00DB4E1F">
        <w:t xml:space="preserve">, </w:t>
      </w:r>
    </w:p>
    <w:p w:rsidR="00D56478" w:rsidRDefault="00722416" w:rsidP="00D5647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B4E1F">
        <w:t>образовательные организации, реализующие программы дошкольного образования</w:t>
      </w:r>
      <w:r w:rsidR="00D56478" w:rsidRPr="00DB4E1F">
        <w:t>.</w:t>
      </w:r>
    </w:p>
    <w:p w:rsidR="00D56478" w:rsidRDefault="00D56478" w:rsidP="00D5647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733F0">
        <w:rPr>
          <w:bCs/>
          <w:lang w:eastAsia="en-US"/>
        </w:rPr>
        <w:t>Непосредственное предоставление муниципальной услуги осуществля</w:t>
      </w:r>
      <w:r>
        <w:rPr>
          <w:bCs/>
          <w:lang w:eastAsia="en-US"/>
        </w:rPr>
        <w:t>ю</w:t>
      </w:r>
      <w:r w:rsidRPr="00B733F0">
        <w:rPr>
          <w:bCs/>
          <w:lang w:eastAsia="en-US"/>
        </w:rPr>
        <w:t>т</w:t>
      </w:r>
      <w:r>
        <w:rPr>
          <w:bCs/>
          <w:lang w:eastAsia="en-US"/>
        </w:rPr>
        <w:t>:</w:t>
      </w:r>
    </w:p>
    <w:p w:rsidR="00D56478" w:rsidRDefault="009C27E3" w:rsidP="00D564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Cs/>
          <w:lang w:eastAsia="en-US"/>
        </w:rPr>
        <w:t xml:space="preserve">- </w:t>
      </w:r>
      <w:r w:rsidR="00D56478">
        <w:rPr>
          <w:bCs/>
          <w:lang w:eastAsia="en-US"/>
        </w:rPr>
        <w:t xml:space="preserve">образовательные организации </w:t>
      </w:r>
      <w:r w:rsidR="00FD5ADC">
        <w:rPr>
          <w:bCs/>
          <w:lang w:eastAsia="en-US"/>
        </w:rPr>
        <w:t xml:space="preserve">согласно </w:t>
      </w:r>
      <w:r w:rsidR="00722416">
        <w:rPr>
          <w:bCs/>
          <w:lang w:eastAsia="en-US"/>
        </w:rPr>
        <w:t>приложению № 1 к А</w:t>
      </w:r>
      <w:r w:rsidR="00FD5ADC" w:rsidRPr="00DB4E1F">
        <w:rPr>
          <w:bCs/>
          <w:lang w:eastAsia="en-US"/>
        </w:rPr>
        <w:t>дминистративному регламенту</w:t>
      </w:r>
      <w:r w:rsidR="00FD5ADC">
        <w:rPr>
          <w:bCs/>
          <w:lang w:eastAsia="en-US"/>
        </w:rPr>
        <w:t xml:space="preserve"> </w:t>
      </w:r>
      <w:r w:rsidR="00D56478" w:rsidRPr="003C36F1">
        <w:rPr>
          <w:lang w:eastAsia="en-US"/>
        </w:rPr>
        <w:t xml:space="preserve">в части приема заявлений и постановки на учет </w:t>
      </w:r>
      <w:r w:rsidR="009A565E">
        <w:rPr>
          <w:lang w:eastAsia="en-US"/>
        </w:rPr>
        <w:t xml:space="preserve">и зачисления </w:t>
      </w:r>
      <w:r w:rsidR="00D56478" w:rsidRPr="003C36F1">
        <w:rPr>
          <w:lang w:eastAsia="en-US"/>
        </w:rPr>
        <w:t>детей</w:t>
      </w:r>
      <w:r w:rsidR="009A565E">
        <w:rPr>
          <w:lang w:eastAsia="en-US"/>
        </w:rPr>
        <w:t xml:space="preserve"> в образовательные организации, реализующие основную образовательную программу дошкольного образования (детские сады)</w:t>
      </w:r>
      <w:r w:rsidR="00D56478">
        <w:rPr>
          <w:lang w:eastAsia="en-US"/>
        </w:rPr>
        <w:t>;</w:t>
      </w:r>
    </w:p>
    <w:p w:rsidR="00316983" w:rsidRPr="003C36F1" w:rsidRDefault="00316983" w:rsidP="0031698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lang w:eastAsia="en-US"/>
        </w:rPr>
      </w:pPr>
      <w:r>
        <w:rPr>
          <w:bCs/>
          <w:lang w:eastAsia="en-US"/>
        </w:rPr>
        <w:tab/>
      </w:r>
      <w:r w:rsidR="009C27E3">
        <w:rPr>
          <w:bCs/>
          <w:lang w:eastAsia="en-US"/>
        </w:rPr>
        <w:t xml:space="preserve">- </w:t>
      </w:r>
      <w:r>
        <w:rPr>
          <w:bCs/>
          <w:lang w:eastAsia="en-US"/>
        </w:rPr>
        <w:t>Управление образования и молодежной политики администрации Октябрьского района в части</w:t>
      </w:r>
      <w:r w:rsidR="009A565E">
        <w:rPr>
          <w:bCs/>
          <w:lang w:eastAsia="en-US"/>
        </w:rPr>
        <w:t xml:space="preserve"> выдачи </w:t>
      </w:r>
      <w:r w:rsidR="009A565E" w:rsidRPr="00DB4E1F">
        <w:rPr>
          <w:bCs/>
          <w:lang w:eastAsia="en-US"/>
        </w:rPr>
        <w:t xml:space="preserve">путевки </w:t>
      </w:r>
      <w:r w:rsidR="009A565E">
        <w:rPr>
          <w:bCs/>
          <w:lang w:eastAsia="en-US"/>
        </w:rPr>
        <w:t>при</w:t>
      </w:r>
      <w:r>
        <w:rPr>
          <w:bCs/>
          <w:lang w:eastAsia="en-US"/>
        </w:rPr>
        <w:t xml:space="preserve"> </w:t>
      </w:r>
      <w:r w:rsidRPr="003C36F1">
        <w:rPr>
          <w:lang w:eastAsia="en-US"/>
        </w:rPr>
        <w:t>прием</w:t>
      </w:r>
      <w:r w:rsidR="009A565E">
        <w:rPr>
          <w:lang w:eastAsia="en-US"/>
        </w:rPr>
        <w:t>е</w:t>
      </w:r>
      <w:r w:rsidRPr="003C36F1">
        <w:rPr>
          <w:lang w:eastAsia="en-US"/>
        </w:rPr>
        <w:t xml:space="preserve"> в образовательную организацию</w:t>
      </w:r>
      <w:r w:rsidR="009A565E">
        <w:rPr>
          <w:lang w:eastAsia="en-US"/>
        </w:rPr>
        <w:t>.</w:t>
      </w:r>
      <w:r w:rsidRPr="003C36F1">
        <w:rPr>
          <w:lang w:eastAsia="en-US"/>
        </w:rPr>
        <w:t xml:space="preserve"> </w:t>
      </w:r>
    </w:p>
    <w:p w:rsidR="009A565E" w:rsidRPr="003C36F1" w:rsidRDefault="009A565E" w:rsidP="009A565E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 xml:space="preserve">За получением муниципальной услуги </w:t>
      </w:r>
      <w:r w:rsidRPr="003C36F1">
        <w:rPr>
          <w:lang w:eastAsia="en-US"/>
        </w:rPr>
        <w:t>в части приема заявлений и постановки на учет детей, подлежащих обучению по</w:t>
      </w:r>
      <w:r>
        <w:rPr>
          <w:lang w:eastAsia="en-US"/>
        </w:rPr>
        <w:t xml:space="preserve"> основным</w:t>
      </w:r>
      <w:r w:rsidRPr="003C36F1">
        <w:rPr>
          <w:lang w:eastAsia="en-US"/>
        </w:rPr>
        <w:t xml:space="preserve"> образовательным программам дошкольного образования </w:t>
      </w:r>
      <w:r w:rsidRPr="003C36F1">
        <w:rPr>
          <w:lang w:eastAsia="ru-RU"/>
        </w:rPr>
        <w:t>заявитель может также обратиться в МФЦ.</w:t>
      </w:r>
    </w:p>
    <w:p w:rsidR="003C36F1" w:rsidRPr="003C36F1" w:rsidRDefault="009A565E" w:rsidP="009A565E">
      <w:pPr>
        <w:ind w:firstLine="709"/>
        <w:jc w:val="both"/>
        <w:rPr>
          <w:lang w:eastAsia="en-US"/>
        </w:rPr>
      </w:pPr>
      <w:r w:rsidRPr="00A7657E">
        <w:rPr>
          <w:bCs/>
        </w:rPr>
        <w:lastRenderedPageBreak/>
        <w:t xml:space="preserve">При предоставлении муниципальной услуги </w:t>
      </w:r>
      <w:r>
        <w:rPr>
          <w:bCs/>
        </w:rPr>
        <w:t>образовательные организации</w:t>
      </w:r>
      <w:r w:rsidRPr="00A7657E">
        <w:rPr>
          <w:bCs/>
        </w:rPr>
        <w:t xml:space="preserve"> осуществля</w:t>
      </w:r>
      <w:r>
        <w:rPr>
          <w:bCs/>
        </w:rPr>
        <w:t>ю</w:t>
      </w:r>
      <w:r w:rsidRPr="00A7657E">
        <w:rPr>
          <w:bCs/>
        </w:rPr>
        <w:t xml:space="preserve">т межведомственное информационное взаимодействие с: МФЦ, </w:t>
      </w:r>
      <w:r w:rsidR="003C36F1" w:rsidRPr="003C36F1">
        <w:rPr>
          <w:lang w:eastAsia="en-US"/>
        </w:rPr>
        <w:t>Отделением по вопросам миграции Отдела Министерства внутренних дел Российской Федерации по Октябрьскому району.</w:t>
      </w:r>
    </w:p>
    <w:p w:rsidR="00995EEC" w:rsidRPr="00A71A6D" w:rsidRDefault="00995EEC" w:rsidP="00995EEC">
      <w:pPr>
        <w:pStyle w:val="Standard"/>
        <w:shd w:val="clear" w:color="auto" w:fill="FFFFFF"/>
        <w:ind w:firstLine="709"/>
        <w:jc w:val="both"/>
        <w:rPr>
          <w:rFonts w:eastAsia="Calibri"/>
          <w:lang w:eastAsia="ar-SA"/>
        </w:rPr>
      </w:pPr>
      <w:r w:rsidRPr="005C0D49">
        <w:rPr>
          <w:lang w:eastAsia="ar-SA"/>
        </w:rPr>
        <w:t>В соответствии с требованиями пункта 3 части 1</w:t>
      </w:r>
      <w:r w:rsidRPr="00A71A6D">
        <w:rPr>
          <w:lang w:eastAsia="ar-SA"/>
        </w:rPr>
        <w:t xml:space="preserve"> статьи 7 Федерального закона               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A71A6D">
        <w:t xml:space="preserve">утвержденный решением Думы Октябрьского района от 03.06.2011  </w:t>
      </w:r>
      <w:r>
        <w:t xml:space="preserve">  </w:t>
      </w:r>
      <w:r w:rsidRPr="00A71A6D">
        <w:t>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 Октябрьского района»</w:t>
      </w:r>
      <w:r w:rsidRPr="00A71A6D">
        <w:rPr>
          <w:rFonts w:eastAsia="Calibri"/>
          <w:lang w:eastAsia="ar-SA"/>
        </w:rPr>
        <w:t>.</w:t>
      </w:r>
    </w:p>
    <w:p w:rsidR="00995EEC" w:rsidRDefault="00995EEC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995EEC" w:rsidRDefault="00995EEC" w:rsidP="00995EEC">
      <w:pPr>
        <w:jc w:val="center"/>
        <w:rPr>
          <w:b/>
          <w:color w:val="000000"/>
        </w:rPr>
      </w:pPr>
      <w:r>
        <w:rPr>
          <w:b/>
          <w:color w:val="000000"/>
        </w:rPr>
        <w:t>Описание р</w:t>
      </w:r>
      <w:r w:rsidRPr="00852502">
        <w:rPr>
          <w:b/>
          <w:color w:val="000000"/>
        </w:rPr>
        <w:t>езультат</w:t>
      </w:r>
      <w:r>
        <w:rPr>
          <w:b/>
          <w:color w:val="000000"/>
        </w:rPr>
        <w:t>а</w:t>
      </w:r>
      <w:r w:rsidRPr="00852502">
        <w:rPr>
          <w:b/>
          <w:color w:val="000000"/>
        </w:rPr>
        <w:t xml:space="preserve"> предоставления муниципальной услуги</w:t>
      </w:r>
    </w:p>
    <w:p w:rsidR="00995EEC" w:rsidRDefault="00995EEC" w:rsidP="00995EEC">
      <w:pPr>
        <w:autoSpaceDE w:val="0"/>
        <w:autoSpaceDN w:val="0"/>
        <w:adjustRightInd w:val="0"/>
        <w:ind w:firstLine="709"/>
        <w:jc w:val="both"/>
      </w:pPr>
    </w:p>
    <w:p w:rsidR="003C36F1" w:rsidRPr="009E649C" w:rsidRDefault="009E649C" w:rsidP="009E649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b/>
          <w:lang w:eastAsia="en-US"/>
        </w:rPr>
      </w:pPr>
      <w:r>
        <w:rPr>
          <w:lang w:eastAsia="en-US"/>
        </w:rPr>
        <w:tab/>
        <w:t xml:space="preserve">10. </w:t>
      </w:r>
      <w:r w:rsidR="003C36F1" w:rsidRPr="003C36F1">
        <w:rPr>
          <w:lang w:eastAsia="en-US"/>
        </w:rPr>
        <w:t>Результат</w:t>
      </w:r>
      <w:r>
        <w:rPr>
          <w:lang w:eastAsia="en-US"/>
        </w:rPr>
        <w:t>ами</w:t>
      </w:r>
      <w:r w:rsidR="003C36F1" w:rsidRPr="003C36F1">
        <w:rPr>
          <w:lang w:eastAsia="en-US"/>
        </w:rPr>
        <w:t xml:space="preserve"> предостав</w:t>
      </w:r>
      <w:r>
        <w:rPr>
          <w:lang w:eastAsia="en-US"/>
        </w:rPr>
        <w:t>ления муниципальной услуги являю</w:t>
      </w:r>
      <w:r w:rsidR="003C36F1" w:rsidRPr="003C36F1">
        <w:rPr>
          <w:lang w:eastAsia="en-US"/>
        </w:rPr>
        <w:t>тся:</w:t>
      </w:r>
    </w:p>
    <w:p w:rsidR="003C36F1" w:rsidRPr="003C36F1" w:rsidRDefault="009E649C" w:rsidP="009E649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3C36F1" w:rsidRPr="003C36F1">
        <w:rPr>
          <w:rFonts w:eastAsia="Calibri"/>
          <w:bCs/>
          <w:lang w:eastAsia="en-US"/>
        </w:rPr>
        <w:t>постановка на учет ребенка в образовательной организации;</w:t>
      </w:r>
    </w:p>
    <w:p w:rsidR="003C36F1" w:rsidRPr="003C36F1" w:rsidRDefault="00BB351B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94031D">
        <w:rPr>
          <w:rFonts w:eastAsia="Calibri"/>
          <w:bCs/>
          <w:lang w:eastAsia="en-US"/>
        </w:rPr>
        <w:t>решение</w:t>
      </w:r>
      <w:r w:rsidR="003C36F1" w:rsidRPr="003C36F1">
        <w:rPr>
          <w:rFonts w:eastAsia="Calibri"/>
          <w:bCs/>
          <w:lang w:eastAsia="en-US"/>
        </w:rPr>
        <w:t xml:space="preserve"> об отказе в постановке на учет ребенка в образовательной организации;</w:t>
      </w:r>
    </w:p>
    <w:p w:rsidR="003C36F1" w:rsidRPr="003C36F1" w:rsidRDefault="00BB351B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8B6402">
        <w:rPr>
          <w:rFonts w:eastAsia="Calibri"/>
          <w:bCs/>
          <w:lang w:eastAsia="en-US"/>
        </w:rPr>
        <w:t xml:space="preserve">издание распорядительного акта образовательной организации о </w:t>
      </w:r>
      <w:r w:rsidR="003C36F1" w:rsidRPr="003C36F1">
        <w:rPr>
          <w:rFonts w:eastAsia="Calibri"/>
          <w:bCs/>
          <w:lang w:eastAsia="en-US"/>
        </w:rPr>
        <w:t xml:space="preserve">зачисление ребенка в </w:t>
      </w:r>
      <w:r w:rsidR="0094031D">
        <w:rPr>
          <w:rFonts w:eastAsia="Calibri"/>
          <w:bCs/>
          <w:lang w:eastAsia="en-US"/>
        </w:rPr>
        <w:t>образовательную организацию</w:t>
      </w:r>
      <w:r w:rsidR="003C36F1" w:rsidRPr="003C36F1">
        <w:rPr>
          <w:rFonts w:eastAsia="Calibri"/>
          <w:bCs/>
          <w:lang w:eastAsia="en-US"/>
        </w:rPr>
        <w:t>;</w:t>
      </w:r>
    </w:p>
    <w:p w:rsidR="003C36F1" w:rsidRDefault="00BB351B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8B6402">
        <w:rPr>
          <w:rFonts w:eastAsia="Calibri"/>
          <w:bCs/>
          <w:lang w:eastAsia="en-US"/>
        </w:rPr>
        <w:t xml:space="preserve">решение об отказе в зачислении ребенка в образовательную организацию. </w:t>
      </w:r>
    </w:p>
    <w:p w:rsidR="0094031D" w:rsidRDefault="0094031D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11. Результат постановки на учет ребенка в образовательной организации заявитель может отследить </w:t>
      </w:r>
      <w:r w:rsidR="008B6402">
        <w:rPr>
          <w:rFonts w:eastAsia="Calibri"/>
          <w:bCs/>
          <w:lang w:eastAsia="en-US"/>
        </w:rPr>
        <w:t>на Едином</w:t>
      </w:r>
      <w:r>
        <w:rPr>
          <w:rFonts w:eastAsia="Calibri"/>
          <w:bCs/>
          <w:lang w:eastAsia="en-US"/>
        </w:rPr>
        <w:t xml:space="preserve"> портал</w:t>
      </w:r>
      <w:r w:rsidR="008B6402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>; уведомление о постановке на учет ребенка в образовательной организации оформляются в форме письма на официальном бланке образовательной организации за подписью руководителя образовательной организации.</w:t>
      </w:r>
    </w:p>
    <w:p w:rsidR="0094031D" w:rsidRDefault="008B6402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Решение </w:t>
      </w:r>
      <w:r w:rsidR="0094031D">
        <w:rPr>
          <w:rFonts w:eastAsia="Calibri"/>
          <w:bCs/>
          <w:lang w:eastAsia="en-US"/>
        </w:rPr>
        <w:t>об отказе в постановке на учет ребенка в образовательной организации</w:t>
      </w:r>
      <w:r>
        <w:rPr>
          <w:rFonts w:eastAsia="Calibri"/>
          <w:bCs/>
          <w:lang w:eastAsia="en-US"/>
        </w:rPr>
        <w:t>, решение об отказе в зачислении ребенка в образовательную организацию</w:t>
      </w:r>
      <w:r w:rsidR="0094031D">
        <w:rPr>
          <w:rFonts w:eastAsia="Calibri"/>
          <w:bCs/>
          <w:lang w:eastAsia="en-US"/>
        </w:rPr>
        <w:t xml:space="preserve"> оформляются в форме письма</w:t>
      </w:r>
      <w:r>
        <w:rPr>
          <w:rFonts w:eastAsia="Calibri"/>
          <w:bCs/>
          <w:lang w:eastAsia="en-US"/>
        </w:rPr>
        <w:t>-уведомления</w:t>
      </w:r>
      <w:r w:rsidR="0094031D">
        <w:rPr>
          <w:rFonts w:eastAsia="Calibri"/>
          <w:bCs/>
          <w:lang w:eastAsia="en-US"/>
        </w:rPr>
        <w:t xml:space="preserve"> </w:t>
      </w:r>
      <w:r w:rsidR="0094031D">
        <w:t>с указанием п</w:t>
      </w:r>
      <w:r w:rsidR="0094031D" w:rsidRPr="00852502">
        <w:t>ричин</w:t>
      </w:r>
      <w:r w:rsidR="0094031D" w:rsidRPr="00FF45EC">
        <w:t xml:space="preserve"> </w:t>
      </w:r>
      <w:r w:rsidR="0094031D" w:rsidRPr="00852502">
        <w:t>отказа</w:t>
      </w:r>
      <w:r w:rsidR="0094031D">
        <w:rPr>
          <w:rFonts w:eastAsia="Calibri"/>
          <w:bCs/>
          <w:lang w:eastAsia="en-US"/>
        </w:rPr>
        <w:t xml:space="preserve"> на официальном бланке образовательной организации за подписью руководителя образовательной организации.</w:t>
      </w:r>
    </w:p>
    <w:p w:rsidR="008B6402" w:rsidRDefault="00A6087F" w:rsidP="008B6402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6087F">
        <w:rPr>
          <w:rFonts w:eastAsia="Calibri"/>
          <w:bCs/>
          <w:lang w:eastAsia="en-US"/>
        </w:rPr>
        <w:t xml:space="preserve">Руководитель образовательной организации издает распорядительный акт </w:t>
      </w:r>
      <w:r>
        <w:rPr>
          <w:rFonts w:eastAsia="Calibri"/>
          <w:bCs/>
          <w:lang w:eastAsia="en-US"/>
        </w:rPr>
        <w:t xml:space="preserve">                                 </w:t>
      </w:r>
      <w:r w:rsidRPr="00A6087F">
        <w:rPr>
          <w:rFonts w:eastAsia="Calibri"/>
          <w:bCs/>
          <w:lang w:eastAsia="en-US"/>
        </w:rPr>
        <w:t xml:space="preserve">о зачислении ребенка в образовательную организацию (далее - распорядительный акт) </w:t>
      </w:r>
      <w:r>
        <w:rPr>
          <w:rFonts w:eastAsia="Calibri"/>
          <w:bCs/>
          <w:lang w:eastAsia="en-US"/>
        </w:rPr>
        <w:t xml:space="preserve">                        </w:t>
      </w:r>
      <w:r w:rsidRPr="00A6087F">
        <w:rPr>
          <w:rFonts w:eastAsia="Calibri"/>
          <w:bCs/>
          <w:lang w:eastAsia="en-US"/>
        </w:rPr>
        <w:t>в течение трех рабочих дней после заключения договора. Распорядительный а</w:t>
      </w:r>
      <w:proofErr w:type="gramStart"/>
      <w:r w:rsidRPr="00A6087F">
        <w:rPr>
          <w:rFonts w:eastAsia="Calibri"/>
          <w:bCs/>
          <w:lang w:eastAsia="en-US"/>
        </w:rPr>
        <w:t xml:space="preserve">кт </w:t>
      </w:r>
      <w:r>
        <w:rPr>
          <w:rFonts w:eastAsia="Calibri"/>
          <w:bCs/>
          <w:lang w:eastAsia="en-US"/>
        </w:rPr>
        <w:t xml:space="preserve">                                 </w:t>
      </w:r>
      <w:r w:rsidRPr="00A6087F">
        <w:rPr>
          <w:rFonts w:eastAsia="Calibri"/>
          <w:bCs/>
          <w:lang w:eastAsia="en-US"/>
        </w:rPr>
        <w:t>в тр</w:t>
      </w:r>
      <w:proofErr w:type="gramEnd"/>
      <w:r w:rsidRPr="00A6087F">
        <w:rPr>
          <w:rFonts w:eastAsia="Calibri"/>
          <w:bCs/>
          <w:lang w:eastAsia="en-US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8B6402">
        <w:rPr>
          <w:lang w:eastAsia="ru-RU"/>
        </w:rPr>
        <w:t>.</w:t>
      </w:r>
    </w:p>
    <w:p w:rsidR="0094031D" w:rsidRPr="008B6402" w:rsidRDefault="0094031D" w:rsidP="009403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3C36F1" w:rsidRDefault="003C36F1" w:rsidP="00296CAC">
      <w:pPr>
        <w:tabs>
          <w:tab w:val="left" w:pos="426"/>
        </w:tabs>
        <w:suppressAutoHyphens w:val="0"/>
        <w:jc w:val="center"/>
        <w:rPr>
          <w:b/>
          <w:lang w:eastAsia="en-US"/>
        </w:rPr>
      </w:pPr>
      <w:r w:rsidRPr="003C36F1">
        <w:rPr>
          <w:b/>
          <w:lang w:eastAsia="en-US"/>
        </w:rPr>
        <w:t>Срок предоставления муниципальной услуги</w:t>
      </w:r>
    </w:p>
    <w:p w:rsidR="00296CAC" w:rsidRPr="003C36F1" w:rsidRDefault="00296CAC" w:rsidP="00296CAC">
      <w:pPr>
        <w:tabs>
          <w:tab w:val="left" w:pos="426"/>
        </w:tabs>
        <w:suppressAutoHyphens w:val="0"/>
        <w:jc w:val="center"/>
        <w:rPr>
          <w:b/>
          <w:lang w:eastAsia="en-US"/>
        </w:rPr>
      </w:pPr>
    </w:p>
    <w:p w:rsidR="003C36F1" w:rsidRDefault="003C36F1" w:rsidP="003C36F1">
      <w:p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3C36F1">
        <w:rPr>
          <w:bCs/>
          <w:lang w:eastAsia="ru-RU"/>
        </w:rPr>
        <w:t xml:space="preserve">       </w:t>
      </w:r>
      <w:r w:rsidRPr="003C36F1">
        <w:rPr>
          <w:bCs/>
          <w:lang w:eastAsia="ru-RU"/>
        </w:rPr>
        <w:tab/>
      </w:r>
      <w:r w:rsidR="00296CAC">
        <w:rPr>
          <w:bCs/>
          <w:lang w:eastAsia="ru-RU"/>
        </w:rPr>
        <w:t xml:space="preserve">12. Муниципальная услуга в части </w:t>
      </w:r>
      <w:r w:rsidRPr="003C36F1">
        <w:rPr>
          <w:bCs/>
          <w:lang w:eastAsia="ru-RU"/>
        </w:rPr>
        <w:t>прием</w:t>
      </w:r>
      <w:r w:rsidR="00296CAC">
        <w:rPr>
          <w:bCs/>
          <w:lang w:eastAsia="ru-RU"/>
        </w:rPr>
        <w:t>а</w:t>
      </w:r>
      <w:r w:rsidRPr="003C36F1">
        <w:rPr>
          <w:bCs/>
          <w:lang w:eastAsia="ru-RU"/>
        </w:rPr>
        <w:t xml:space="preserve"> заявлений и постановк</w:t>
      </w:r>
      <w:r w:rsidR="00296CAC">
        <w:rPr>
          <w:bCs/>
          <w:lang w:eastAsia="ru-RU"/>
        </w:rPr>
        <w:t>и</w:t>
      </w:r>
      <w:r w:rsidRPr="003C36F1">
        <w:rPr>
          <w:bCs/>
          <w:lang w:eastAsia="ru-RU"/>
        </w:rPr>
        <w:t xml:space="preserve"> на учет</w:t>
      </w:r>
      <w:r w:rsidR="00296CAC">
        <w:rPr>
          <w:bCs/>
          <w:lang w:eastAsia="ru-RU"/>
        </w:rPr>
        <w:t xml:space="preserve"> ребенка в образовательной организации</w:t>
      </w:r>
      <w:r w:rsidRPr="003C36F1">
        <w:rPr>
          <w:bCs/>
          <w:lang w:eastAsia="ru-RU"/>
        </w:rPr>
        <w:t xml:space="preserve"> предоставляется в течение всего календарного года.</w:t>
      </w:r>
    </w:p>
    <w:p w:rsidR="00296CAC" w:rsidRPr="003C36F1" w:rsidRDefault="00296CAC" w:rsidP="00296CA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bCs/>
          <w:lang w:eastAsia="ru-RU"/>
        </w:rPr>
        <w:tab/>
        <w:t>Муниципальная услуга в части зачисления ребенка в образовательную организацию</w:t>
      </w:r>
      <w:r w:rsidRPr="00296CAC">
        <w:rPr>
          <w:rFonts w:eastAsia="Calibri"/>
          <w:bCs/>
          <w:lang w:eastAsia="en-US"/>
        </w:rPr>
        <w:t xml:space="preserve"> </w:t>
      </w:r>
      <w:r w:rsidRPr="003C36F1">
        <w:rPr>
          <w:rFonts w:eastAsia="Calibri"/>
          <w:bCs/>
          <w:lang w:eastAsia="en-US"/>
        </w:rPr>
        <w:t>предоставляется в течение всего календарного года при наличии свободных мест в образовательной организации.</w:t>
      </w:r>
    </w:p>
    <w:p w:rsidR="003C36F1" w:rsidRPr="003C36F1" w:rsidRDefault="00296CAC" w:rsidP="00296CAC">
      <w:pPr>
        <w:suppressAutoHyphens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bCs/>
          <w:lang w:eastAsia="ru-RU"/>
        </w:rPr>
        <w:t xml:space="preserve"> </w:t>
      </w:r>
      <w:r>
        <w:rPr>
          <w:bCs/>
          <w:lang w:eastAsia="ru-RU"/>
        </w:rPr>
        <w:tab/>
      </w:r>
      <w:r w:rsidR="003C36F1" w:rsidRPr="003C36F1">
        <w:rPr>
          <w:lang w:eastAsia="en-US"/>
        </w:rPr>
        <w:t>Предоставление муниципальной услуги в части постановки на учет ребенка</w:t>
      </w:r>
      <w:r>
        <w:rPr>
          <w:lang w:eastAsia="en-US"/>
        </w:rPr>
        <w:t xml:space="preserve"> в образовательную организацию </w:t>
      </w:r>
      <w:r w:rsidR="003C36F1" w:rsidRPr="003C36F1">
        <w:rPr>
          <w:lang w:eastAsia="en-US"/>
        </w:rPr>
        <w:t xml:space="preserve">осуществляется в течение </w:t>
      </w:r>
      <w:r w:rsidR="00F828D0" w:rsidRPr="00A939C7">
        <w:rPr>
          <w:lang w:eastAsia="en-US"/>
        </w:rPr>
        <w:t>2</w:t>
      </w:r>
      <w:r w:rsidR="003C36F1" w:rsidRPr="00A939C7">
        <w:rPr>
          <w:lang w:eastAsia="en-US"/>
        </w:rPr>
        <w:t xml:space="preserve"> </w:t>
      </w:r>
      <w:r w:rsidR="003C36F1" w:rsidRPr="003C36F1">
        <w:rPr>
          <w:lang w:eastAsia="en-US"/>
        </w:rPr>
        <w:t xml:space="preserve">рабочих дней </w:t>
      </w:r>
      <w:r w:rsidRPr="00E8039F">
        <w:t>со дня регистрации</w:t>
      </w:r>
      <w:r w:rsidRPr="00444C82">
        <w:t xml:space="preserve"> </w:t>
      </w:r>
      <w:r>
        <w:t xml:space="preserve">заявления </w:t>
      </w:r>
      <w:r w:rsidRPr="00E8039F">
        <w:t xml:space="preserve">о предоставлении муниципальной услуги в </w:t>
      </w:r>
      <w:r>
        <w:t>образовательной организации</w:t>
      </w:r>
      <w:r w:rsidR="003C36F1" w:rsidRPr="003C36F1">
        <w:rPr>
          <w:lang w:eastAsia="en-US"/>
        </w:rPr>
        <w:t>.</w:t>
      </w:r>
    </w:p>
    <w:p w:rsidR="003C36F1" w:rsidRDefault="003C36F1" w:rsidP="00296CA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en-US"/>
        </w:rPr>
      </w:pPr>
      <w:r w:rsidRPr="003C36F1">
        <w:rPr>
          <w:rFonts w:eastAsia="Calibri"/>
          <w:bCs/>
          <w:lang w:eastAsia="en-US"/>
        </w:rPr>
        <w:tab/>
        <w:t xml:space="preserve">Предоставление муниципальной услуги в части </w:t>
      </w:r>
      <w:r w:rsidR="00296CAC">
        <w:rPr>
          <w:rFonts w:eastAsia="Calibri"/>
          <w:bCs/>
          <w:lang w:eastAsia="en-US"/>
        </w:rPr>
        <w:t>зачисления</w:t>
      </w:r>
      <w:r w:rsidRPr="003C36F1">
        <w:rPr>
          <w:rFonts w:eastAsia="Calibri"/>
          <w:bCs/>
          <w:lang w:eastAsia="en-US"/>
        </w:rPr>
        <w:t xml:space="preserve"> </w:t>
      </w:r>
      <w:r w:rsidR="00296CAC">
        <w:rPr>
          <w:rFonts w:eastAsia="Calibri"/>
          <w:bCs/>
          <w:lang w:eastAsia="en-US"/>
        </w:rPr>
        <w:t>ребенка</w:t>
      </w:r>
      <w:r w:rsidRPr="003C36F1">
        <w:rPr>
          <w:rFonts w:eastAsia="Calibri"/>
          <w:bCs/>
          <w:lang w:eastAsia="en-US"/>
        </w:rPr>
        <w:t xml:space="preserve"> </w:t>
      </w:r>
      <w:r w:rsidR="00296CAC">
        <w:rPr>
          <w:rFonts w:eastAsia="Calibri"/>
          <w:bCs/>
          <w:lang w:eastAsia="en-US"/>
        </w:rPr>
        <w:t xml:space="preserve">в образовательную организацию </w:t>
      </w:r>
      <w:r w:rsidRPr="003C36F1">
        <w:rPr>
          <w:lang w:eastAsia="en-US"/>
        </w:rPr>
        <w:t xml:space="preserve">осуществляется в течение </w:t>
      </w:r>
      <w:r w:rsidR="004365ED">
        <w:rPr>
          <w:lang w:eastAsia="en-US"/>
        </w:rPr>
        <w:t>20</w:t>
      </w:r>
      <w:r w:rsidRPr="003C36F1">
        <w:rPr>
          <w:lang w:eastAsia="en-US"/>
        </w:rPr>
        <w:t xml:space="preserve"> рабочих дней </w:t>
      </w:r>
      <w:r w:rsidR="00296CAC" w:rsidRPr="00E8039F">
        <w:t xml:space="preserve">со дня </w:t>
      </w:r>
      <w:r w:rsidR="00296CAC" w:rsidRPr="00E8039F">
        <w:lastRenderedPageBreak/>
        <w:t>регистрации</w:t>
      </w:r>
      <w:r w:rsidR="00296CAC" w:rsidRPr="00444C82">
        <w:t xml:space="preserve"> </w:t>
      </w:r>
      <w:r w:rsidR="00296CAC">
        <w:t xml:space="preserve">заявления </w:t>
      </w:r>
      <w:r w:rsidR="00296CAC" w:rsidRPr="00E8039F">
        <w:t xml:space="preserve">о предоставлении муниципальной услуги в </w:t>
      </w:r>
      <w:r w:rsidR="00296CAC">
        <w:t>образовательной организации</w:t>
      </w:r>
      <w:r w:rsidR="00296CAC" w:rsidRPr="003C36F1">
        <w:rPr>
          <w:lang w:eastAsia="en-US"/>
        </w:rPr>
        <w:t>.</w:t>
      </w:r>
    </w:p>
    <w:p w:rsidR="00296CAC" w:rsidRDefault="00296CAC" w:rsidP="00296CAC">
      <w:pPr>
        <w:autoSpaceDE w:val="0"/>
        <w:autoSpaceDN w:val="0"/>
        <w:adjustRightInd w:val="0"/>
        <w:ind w:firstLine="709"/>
        <w:jc w:val="both"/>
      </w:pPr>
      <w:r w:rsidRPr="00A71A6D">
        <w:t>В общий срок предоставления муниципальной услуги вход</w:t>
      </w:r>
      <w:r>
        <w:t>я</w:t>
      </w:r>
      <w:r w:rsidRPr="00A71A6D">
        <w:t>т срок</w:t>
      </w:r>
      <w:r>
        <w:t>и:</w:t>
      </w:r>
    </w:p>
    <w:p w:rsidR="00296CAC" w:rsidRDefault="00296CAC" w:rsidP="00296CAC">
      <w:pPr>
        <w:autoSpaceDE w:val="0"/>
        <w:autoSpaceDN w:val="0"/>
        <w:adjustRightInd w:val="0"/>
        <w:ind w:firstLine="709"/>
        <w:jc w:val="both"/>
      </w:pPr>
      <w:r>
        <w:t xml:space="preserve">- направления межведомственных запросов </w:t>
      </w:r>
      <w:r w:rsidRPr="00116360">
        <w:rPr>
          <w:szCs w:val="28"/>
        </w:rPr>
        <w:t>в органы, участвующие в предоставлении муниципальной усл</w:t>
      </w:r>
      <w:r>
        <w:rPr>
          <w:szCs w:val="28"/>
        </w:rPr>
        <w:t>уги, и получения на них ответов</w:t>
      </w:r>
      <w:r>
        <w:t>;</w:t>
      </w:r>
    </w:p>
    <w:p w:rsidR="00296CAC" w:rsidRPr="00116360" w:rsidRDefault="00296CAC" w:rsidP="00296C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 w:rsidRPr="00116360">
        <w:rPr>
          <w:szCs w:val="28"/>
        </w:rPr>
        <w:t>подготовки документа, являющегося результатом предоставления муниципальной услуги;</w:t>
      </w:r>
    </w:p>
    <w:p w:rsidR="00296CAC" w:rsidRPr="00116360" w:rsidRDefault="00296CAC" w:rsidP="00296CAC">
      <w:pPr>
        <w:ind w:firstLine="709"/>
        <w:jc w:val="both"/>
        <w:rPr>
          <w:szCs w:val="28"/>
        </w:rPr>
      </w:pPr>
      <w:r>
        <w:t xml:space="preserve">- </w:t>
      </w:r>
      <w:r w:rsidRPr="00116360">
        <w:rPr>
          <w:szCs w:val="28"/>
        </w:rPr>
        <w:t>выдачи (</w:t>
      </w:r>
      <w:r w:rsidR="003C4B02">
        <w:rPr>
          <w:szCs w:val="28"/>
        </w:rPr>
        <w:t>путевки</w:t>
      </w:r>
      <w:r w:rsidRPr="00116360">
        <w:rPr>
          <w:szCs w:val="28"/>
        </w:rPr>
        <w:t>) документа, являющегося результатом предоставления муниципальной услуги заявителю.</w:t>
      </w:r>
    </w:p>
    <w:p w:rsidR="00B64A94" w:rsidRDefault="003C36F1" w:rsidP="00B64A94">
      <w:pPr>
        <w:autoSpaceDE w:val="0"/>
        <w:autoSpaceDN w:val="0"/>
        <w:adjustRightInd w:val="0"/>
        <w:ind w:firstLine="709"/>
        <w:jc w:val="both"/>
      </w:pPr>
      <w:r w:rsidRPr="003C36F1">
        <w:rPr>
          <w:lang w:eastAsia="en-US"/>
        </w:rPr>
        <w:t>Срок</w:t>
      </w:r>
      <w:r w:rsidR="00296CAC">
        <w:rPr>
          <w:lang w:eastAsia="en-US"/>
        </w:rPr>
        <w:t xml:space="preserve"> выдачи (</w:t>
      </w:r>
      <w:r w:rsidR="003C4B02">
        <w:rPr>
          <w:lang w:eastAsia="en-US"/>
        </w:rPr>
        <w:t>путевки</w:t>
      </w:r>
      <w:r w:rsidR="00296CAC">
        <w:rPr>
          <w:lang w:eastAsia="en-US"/>
        </w:rPr>
        <w:t>) документа</w:t>
      </w:r>
      <w:r w:rsidRPr="003C36F1">
        <w:rPr>
          <w:lang w:eastAsia="en-US"/>
        </w:rPr>
        <w:t>, являющ</w:t>
      </w:r>
      <w:r w:rsidR="00296CAC">
        <w:rPr>
          <w:lang w:eastAsia="en-US"/>
        </w:rPr>
        <w:t>егося</w:t>
      </w:r>
      <w:r w:rsidRPr="003C36F1">
        <w:rPr>
          <w:lang w:eastAsia="en-US"/>
        </w:rPr>
        <w:t xml:space="preserve"> результатом предоставления муниципальной услуги, </w:t>
      </w:r>
      <w:r w:rsidR="00B64A94">
        <w:rPr>
          <w:lang w:eastAsia="en-US"/>
        </w:rPr>
        <w:t>с</w:t>
      </w:r>
      <w:r w:rsidRPr="003C36F1">
        <w:rPr>
          <w:lang w:eastAsia="en-US"/>
        </w:rPr>
        <w:t>оставляет 1 рабоч</w:t>
      </w:r>
      <w:r w:rsidR="00B64A94">
        <w:rPr>
          <w:lang w:eastAsia="en-US"/>
        </w:rPr>
        <w:t>ий</w:t>
      </w:r>
      <w:r w:rsidRPr="003C36F1">
        <w:rPr>
          <w:lang w:eastAsia="en-US"/>
        </w:rPr>
        <w:t xml:space="preserve"> д</w:t>
      </w:r>
      <w:r w:rsidR="00B64A94">
        <w:rPr>
          <w:lang w:eastAsia="en-US"/>
        </w:rPr>
        <w:t>ень</w:t>
      </w:r>
      <w:r w:rsidRPr="003C36F1">
        <w:rPr>
          <w:lang w:eastAsia="en-US"/>
        </w:rPr>
        <w:t xml:space="preserve"> со дня </w:t>
      </w:r>
      <w:r w:rsidR="00B64A94" w:rsidRPr="00C70A81">
        <w:t>оформления документа, являющегося результатом предоставления муниципальной услуги.</w:t>
      </w:r>
    </w:p>
    <w:p w:rsidR="004604DE" w:rsidRPr="00C70A81" w:rsidRDefault="004604DE" w:rsidP="00B64A94">
      <w:pPr>
        <w:autoSpaceDE w:val="0"/>
        <w:autoSpaceDN w:val="0"/>
        <w:adjustRightInd w:val="0"/>
        <w:ind w:firstLine="709"/>
        <w:jc w:val="both"/>
      </w:pPr>
      <w:r>
        <w:t xml:space="preserve">В случае обращения заявителя за получением услуги </w:t>
      </w:r>
      <w:r w:rsidR="00041E5F">
        <w:t>через МФЦ предоставление муниципальной услуги исчисляется со дня передачи документов из МФЦ в уполномоченные органы.</w:t>
      </w:r>
    </w:p>
    <w:p w:rsidR="008B6402" w:rsidRPr="003C36F1" w:rsidRDefault="00296CAC" w:rsidP="00041E5F">
      <w:pPr>
        <w:suppressAutoHyphens w:val="0"/>
        <w:jc w:val="both"/>
        <w:rPr>
          <w:lang w:eastAsia="en-US"/>
        </w:rPr>
      </w:pPr>
      <w:r>
        <w:rPr>
          <w:lang w:eastAsia="en-US"/>
        </w:rPr>
        <w:tab/>
      </w:r>
      <w:r w:rsidR="00B64A94">
        <w:rPr>
          <w:lang w:eastAsia="en-US"/>
        </w:rPr>
        <w:t xml:space="preserve"> </w:t>
      </w:r>
    </w:p>
    <w:p w:rsidR="0079631B" w:rsidRDefault="0079631B">
      <w:pPr>
        <w:pStyle w:val="Default"/>
        <w:jc w:val="center"/>
      </w:pPr>
      <w:r>
        <w:rPr>
          <w:b/>
        </w:rPr>
        <w:t xml:space="preserve">Нормативные правовые акты, регулирующие предоставление муниципальной услуги </w:t>
      </w:r>
    </w:p>
    <w:p w:rsidR="0079631B" w:rsidRDefault="0079631B">
      <w:pPr>
        <w:pStyle w:val="af4"/>
        <w:autoSpaceDE w:val="0"/>
        <w:ind w:left="0"/>
        <w:jc w:val="center"/>
        <w:rPr>
          <w:rFonts w:eastAsia="Calibri"/>
          <w:b/>
        </w:rPr>
      </w:pPr>
    </w:p>
    <w:p w:rsidR="0079631B" w:rsidRDefault="009A6ACC">
      <w:pPr>
        <w:pStyle w:val="af4"/>
        <w:autoSpaceDE w:val="0"/>
        <w:ind w:left="0" w:firstLine="709"/>
        <w:jc w:val="both"/>
      </w:pPr>
      <w:r>
        <w:rPr>
          <w:rFonts w:eastAsia="Calibri"/>
        </w:rPr>
        <w:t xml:space="preserve">13. </w:t>
      </w:r>
      <w:r w:rsidR="0079631B">
        <w:rPr>
          <w:rFonts w:eastAsia="Calibri"/>
        </w:rPr>
        <w:t>Актуальный п</w:t>
      </w:r>
      <w:r w:rsidR="0079631B"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:rsidR="0079631B" w:rsidRDefault="0079631B">
      <w:pPr>
        <w:pStyle w:val="af4"/>
        <w:autoSpaceDE w:val="0"/>
        <w:ind w:left="0" w:firstLine="709"/>
        <w:jc w:val="both"/>
      </w:pPr>
    </w:p>
    <w:p w:rsidR="0079631B" w:rsidRPr="00C04AA7" w:rsidRDefault="0079631B" w:rsidP="00BB35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</w:t>
      </w:r>
      <w:r w:rsidR="009A6ACC" w:rsidRPr="00C04AA7">
        <w:rPr>
          <w:rFonts w:ascii="Times New Roman" w:hAnsi="Times New Roman" w:cs="Times New Roman"/>
          <w:sz w:val="24"/>
          <w:szCs w:val="24"/>
        </w:rPr>
        <w:t xml:space="preserve"> </w:t>
      </w:r>
      <w:r w:rsidRPr="00C04AA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и услуг, </w:t>
      </w:r>
    </w:p>
    <w:p w:rsidR="0079631B" w:rsidRPr="00C04AA7" w:rsidRDefault="007963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:rsidR="0079631B" w:rsidRDefault="0079631B">
      <w:pPr>
        <w:pStyle w:val="ConsPlusTitle"/>
        <w:jc w:val="center"/>
      </w:pPr>
      <w:r w:rsidRPr="00C04AA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9631B" w:rsidRDefault="0079631B">
      <w:pPr>
        <w:widowControl w:val="0"/>
        <w:tabs>
          <w:tab w:val="left" w:pos="5880"/>
        </w:tabs>
        <w:autoSpaceDE w:val="0"/>
      </w:pPr>
      <w:r>
        <w:rPr>
          <w:b/>
          <w:bCs/>
        </w:rPr>
        <w:tab/>
      </w:r>
    </w:p>
    <w:p w:rsidR="009A6ACC" w:rsidRPr="00484393" w:rsidRDefault="009A6ACC" w:rsidP="009A6ACC">
      <w:pPr>
        <w:autoSpaceDE w:val="0"/>
        <w:autoSpaceDN w:val="0"/>
        <w:adjustRightInd w:val="0"/>
        <w:ind w:firstLine="709"/>
        <w:jc w:val="both"/>
        <w:outlineLvl w:val="0"/>
      </w:pPr>
      <w:r>
        <w:t>14.</w:t>
      </w:r>
      <w:r w:rsidRPr="00A71A6D">
        <w:t xml:space="preserve"> </w:t>
      </w:r>
      <w:r w:rsidRPr="00484393">
        <w:t xml:space="preserve"> </w:t>
      </w:r>
      <w:r w:rsidRPr="00896272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</w:t>
      </w:r>
      <w:r w:rsidRPr="00A51F49">
        <w:t xml:space="preserve"> предоставить </w:t>
      </w:r>
      <w:r w:rsidRPr="0015753E">
        <w:t>самостоятельно: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</w:r>
      <w:r w:rsidR="009A6ACC">
        <w:rPr>
          <w:lang w:eastAsia="en-US"/>
        </w:rPr>
        <w:t>14.1.</w:t>
      </w:r>
      <w:r w:rsidRPr="003C36F1">
        <w:rPr>
          <w:lang w:eastAsia="en-US"/>
        </w:rPr>
        <w:t xml:space="preserve"> Для постановки на учет ребенка в образовательную организацию требуются следующие документы:</w:t>
      </w:r>
    </w:p>
    <w:p w:rsidR="003C36F1" w:rsidRPr="003C36F1" w:rsidRDefault="003C36F1" w:rsidP="003C36F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3C36F1">
        <w:rPr>
          <w:lang w:eastAsia="en-US"/>
        </w:rPr>
        <w:t>1) заявление о постановке на учет ребенка в образовательной организации;</w:t>
      </w:r>
    </w:p>
    <w:p w:rsidR="003C36F1" w:rsidRPr="003C36F1" w:rsidRDefault="003C36F1" w:rsidP="003C36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3C36F1">
        <w:rPr>
          <w:rFonts w:eastAsia="Calibri"/>
          <w:lang w:eastAsia="ru-RU"/>
        </w:rPr>
        <w:t xml:space="preserve">2) 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являющимся родителем (законным представителем) ребенка в соответствии со </w:t>
      </w:r>
      <w:hyperlink r:id="rId10" w:history="1">
        <w:r w:rsidRPr="003C36F1">
          <w:rPr>
            <w:rFonts w:eastAsia="Calibri"/>
            <w:lang w:eastAsia="ru-RU"/>
          </w:rPr>
          <w:t>статьей 10</w:t>
        </w:r>
      </w:hyperlink>
      <w:r w:rsidRPr="003C36F1">
        <w:rPr>
          <w:rFonts w:eastAsia="Calibri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3C36F1" w:rsidRPr="003C36F1" w:rsidRDefault="00BB351B" w:rsidP="003C36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</w:t>
      </w:r>
      <w:r w:rsidR="003C36F1" w:rsidRPr="003C36F1">
        <w:rPr>
          <w:rFonts w:eastAsia="Calibri"/>
          <w:lang w:eastAsia="ru-RU"/>
        </w:rPr>
        <w:t>) свидетельство о рождении ребенка;</w:t>
      </w:r>
    </w:p>
    <w:p w:rsidR="003C36F1" w:rsidRPr="003C36F1" w:rsidRDefault="003C36F1" w:rsidP="003C36F1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ru-RU"/>
        </w:rPr>
      </w:pPr>
      <w:r w:rsidRPr="003C36F1">
        <w:rPr>
          <w:rFonts w:eastAsia="Calibri"/>
          <w:bCs/>
          <w:lang w:eastAsia="ru-RU"/>
        </w:rPr>
        <w:tab/>
      </w:r>
      <w:r w:rsidR="00A4145B">
        <w:rPr>
          <w:rFonts w:eastAsia="Calibri"/>
          <w:bCs/>
          <w:lang w:eastAsia="ru-RU"/>
        </w:rPr>
        <w:t>4</w:t>
      </w:r>
      <w:r w:rsidRPr="00A4145B">
        <w:rPr>
          <w:rFonts w:eastAsia="Calibri"/>
          <w:bCs/>
          <w:lang w:eastAsia="ru-RU"/>
        </w:rPr>
        <w:t>) документ, подтверждающий принадлежность к категории граждан, которым места в образовательных организациях предоставляются во внеочередном или первоочередном порядке (при наличии).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3C36F1">
        <w:rPr>
          <w:lang w:eastAsia="en-US"/>
        </w:rPr>
        <w:t xml:space="preserve"> </w:t>
      </w:r>
      <w:r w:rsidRPr="003C36F1">
        <w:rPr>
          <w:lang w:eastAsia="en-US"/>
        </w:rPr>
        <w:tab/>
      </w:r>
      <w:r w:rsidR="00A4145B">
        <w:rPr>
          <w:lang w:eastAsia="en-US"/>
        </w:rPr>
        <w:t>14.</w:t>
      </w:r>
      <w:r w:rsidRPr="003C36F1">
        <w:rPr>
          <w:lang w:eastAsia="en-US"/>
        </w:rPr>
        <w:t>2.</w:t>
      </w:r>
      <w:r w:rsidRPr="003C36F1">
        <w:rPr>
          <w:bCs/>
          <w:lang w:eastAsia="en-US"/>
        </w:rPr>
        <w:t xml:space="preserve"> Для зачисления ребенка в </w:t>
      </w:r>
      <w:r w:rsidRPr="003C36F1">
        <w:rPr>
          <w:lang w:eastAsia="en-US"/>
        </w:rPr>
        <w:t xml:space="preserve">образовательную организацию </w:t>
      </w:r>
      <w:r w:rsidRPr="003C36F1">
        <w:rPr>
          <w:bCs/>
          <w:lang w:eastAsia="en-US"/>
        </w:rPr>
        <w:t>требуются следующие документы: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1) заявление родителей (законных представителей);</w:t>
      </w:r>
    </w:p>
    <w:p w:rsidR="003C36F1" w:rsidRPr="00BB351B" w:rsidRDefault="003C36F1" w:rsidP="00BB351B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lang w:eastAsia="ru-RU"/>
        </w:rPr>
      </w:pPr>
      <w:r w:rsidRPr="003C36F1">
        <w:rPr>
          <w:rFonts w:eastAsia="Calibri"/>
          <w:lang w:eastAsia="ru-RU"/>
        </w:rPr>
        <w:tab/>
        <w:t>2) 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являющимся родителем (законным представителем) ребенка</w:t>
      </w:r>
      <w:r w:rsidRPr="003C36F1">
        <w:rPr>
          <w:rFonts w:cs="Arial"/>
          <w:lang w:eastAsia="ru-RU"/>
        </w:rPr>
        <w:t xml:space="preserve"> в соответствии со </w:t>
      </w:r>
      <w:hyperlink r:id="rId11" w:history="1">
        <w:r w:rsidRPr="003C36F1">
          <w:rPr>
            <w:rFonts w:cs="Arial"/>
            <w:lang w:eastAsia="ru-RU"/>
          </w:rPr>
          <w:t>статьей 10</w:t>
        </w:r>
      </w:hyperlink>
      <w:r w:rsidRPr="003C36F1">
        <w:rPr>
          <w:rFonts w:cs="Arial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</w:t>
      </w:r>
      <w:r w:rsidRPr="003C36F1">
        <w:rPr>
          <w:lang w:eastAsia="ru-RU"/>
        </w:rPr>
        <w:t>;</w:t>
      </w:r>
    </w:p>
    <w:p w:rsidR="003C36F1" w:rsidRPr="00FD5ADC" w:rsidRDefault="003C36F1" w:rsidP="00FD5ADC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</w:r>
      <w:r w:rsidR="00BB351B">
        <w:rPr>
          <w:lang w:eastAsia="ru-RU"/>
        </w:rPr>
        <w:t>3</w:t>
      </w:r>
      <w:r w:rsidRPr="003C36F1">
        <w:rPr>
          <w:lang w:eastAsia="ru-RU"/>
        </w:rPr>
        <w:t xml:space="preserve">) родители </w:t>
      </w:r>
      <w:hyperlink r:id="rId12" w:history="1">
        <w:r w:rsidRPr="003C36F1">
          <w:rPr>
            <w:rFonts w:eastAsia="Calibri" w:cs="Arial"/>
            <w:lang w:eastAsia="ru-RU"/>
          </w:rPr>
          <w:t>(законные представители)</w:t>
        </w:r>
      </w:hyperlink>
      <w:r w:rsidRPr="003C36F1">
        <w:rPr>
          <w:rFonts w:eastAsia="Calibri" w:cs="Arial"/>
          <w:lang w:eastAsia="ru-RU"/>
        </w:rPr>
        <w:t xml:space="preserve"> </w:t>
      </w:r>
      <w:r w:rsidRPr="003C36F1">
        <w:rPr>
          <w:lang w:eastAsia="ru-RU"/>
        </w:rPr>
        <w:t xml:space="preserve">детей, проживающих на закрепленной </w:t>
      </w:r>
      <w:r w:rsidRPr="003C36F1">
        <w:rPr>
          <w:lang w:eastAsia="ru-RU"/>
        </w:rPr>
        <w:lastRenderedPageBreak/>
        <w:t xml:space="preserve">территории, для зачисления ребенка в </w:t>
      </w:r>
      <w:r w:rsidR="00A4145B">
        <w:rPr>
          <w:lang w:eastAsia="ru-RU"/>
        </w:rPr>
        <w:t>образовательную организацию</w:t>
      </w:r>
      <w:r w:rsidR="00FD5ADC">
        <w:rPr>
          <w:lang w:eastAsia="ru-RU"/>
        </w:rPr>
        <w:t xml:space="preserve"> дополнительно предъявляют</w:t>
      </w:r>
      <w:r w:rsidRPr="003C36F1">
        <w:rPr>
          <w:lang w:eastAsia="ru-RU"/>
        </w:rPr>
        <w:t xml:space="preserve"> </w:t>
      </w:r>
      <w:r w:rsidRPr="003C36F1">
        <w:rPr>
          <w:rFonts w:eastAsia="Calibri" w:cs="Arial"/>
          <w:lang w:eastAsia="ru-RU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3C36F1">
        <w:rPr>
          <w:rFonts w:eastAsia="Calibri" w:cs="Arial"/>
          <w:lang w:eastAsia="ru-RU"/>
        </w:rPr>
        <w:tab/>
      </w:r>
      <w:r w:rsidR="00BB351B">
        <w:rPr>
          <w:lang w:eastAsia="ru-RU"/>
        </w:rPr>
        <w:t>4</w:t>
      </w:r>
      <w:r w:rsidRPr="003C36F1">
        <w:rPr>
          <w:lang w:eastAsia="ru-RU"/>
        </w:rPr>
        <w:t xml:space="preserve">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  <w:r w:rsidRPr="003C36F1">
        <w:rPr>
          <w:rFonts w:cs="Arial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</w:t>
      </w:r>
      <w:r w:rsidR="00AD3568">
        <w:rPr>
          <w:rFonts w:cs="Arial"/>
          <w:lang w:eastAsia="ru-RU"/>
        </w:rPr>
        <w:t>сть представления прав ребенка)</w:t>
      </w:r>
      <w:r w:rsidRPr="003C36F1">
        <w:rPr>
          <w:rFonts w:cs="Arial"/>
          <w:lang w:eastAsia="ru-RU"/>
        </w:rPr>
        <w:t>;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</w:r>
      <w:r w:rsidR="00BB351B">
        <w:rPr>
          <w:lang w:eastAsia="ru-RU"/>
        </w:rPr>
        <w:t>5</w:t>
      </w:r>
      <w:r w:rsidRPr="003C36F1">
        <w:rPr>
          <w:lang w:eastAsia="ru-RU"/>
        </w:rPr>
        <w:t xml:space="preserve">) медицинское заключение (для детей, впервые поступающих в </w:t>
      </w:r>
      <w:r w:rsidR="00A4145B">
        <w:rPr>
          <w:lang w:eastAsia="ru-RU"/>
        </w:rPr>
        <w:t>образовательную организацию</w:t>
      </w:r>
      <w:r w:rsidRPr="003C36F1">
        <w:rPr>
          <w:lang w:eastAsia="ru-RU"/>
        </w:rPr>
        <w:t>);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hd w:val="clear" w:color="auto" w:fill="FFFFFF"/>
          <w:lang w:eastAsia="ru-RU"/>
        </w:rPr>
      </w:pPr>
      <w:r w:rsidRPr="003C36F1">
        <w:rPr>
          <w:lang w:eastAsia="ru-RU"/>
        </w:rPr>
        <w:tab/>
      </w:r>
      <w:r w:rsidR="00BB351B">
        <w:rPr>
          <w:lang w:eastAsia="ru-RU"/>
        </w:rPr>
        <w:t>6</w:t>
      </w:r>
      <w:r w:rsidRPr="003C36F1">
        <w:rPr>
          <w:lang w:eastAsia="ru-RU"/>
        </w:rPr>
        <w:t xml:space="preserve">) </w:t>
      </w:r>
      <w:r w:rsidRPr="003C36F1">
        <w:rPr>
          <w:shd w:val="clear" w:color="auto" w:fill="FFFFFF"/>
          <w:lang w:eastAsia="ru-RU"/>
        </w:rPr>
        <w:t xml:space="preserve">согласие родителей (законных представителей) на обучение по адаптированной образовательной программе </w:t>
      </w:r>
      <w:r w:rsidR="00A4145B">
        <w:rPr>
          <w:shd w:val="clear" w:color="auto" w:fill="FFFFFF"/>
          <w:lang w:eastAsia="ru-RU"/>
        </w:rPr>
        <w:t>(для зачисления</w:t>
      </w:r>
      <w:r w:rsidRPr="003C36F1">
        <w:rPr>
          <w:shd w:val="clear" w:color="auto" w:fill="FFFFFF"/>
          <w:lang w:eastAsia="ru-RU"/>
        </w:rPr>
        <w:t xml:space="preserve"> детей с ограниченными во</w:t>
      </w:r>
      <w:r w:rsidR="00A4145B">
        <w:rPr>
          <w:shd w:val="clear" w:color="auto" w:fill="FFFFFF"/>
          <w:lang w:eastAsia="ru-RU"/>
        </w:rPr>
        <w:t>зможностями здоровья);</w:t>
      </w:r>
    </w:p>
    <w:p w:rsid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shd w:val="clear" w:color="auto" w:fill="FFFFFF"/>
          <w:lang w:eastAsia="ru-RU"/>
        </w:rPr>
      </w:pPr>
      <w:r w:rsidRPr="003C36F1">
        <w:rPr>
          <w:shd w:val="clear" w:color="auto" w:fill="FFFFFF"/>
          <w:lang w:eastAsia="ru-RU"/>
        </w:rPr>
        <w:tab/>
      </w:r>
      <w:r w:rsidR="00BB351B">
        <w:rPr>
          <w:shd w:val="clear" w:color="auto" w:fill="FFFFFF"/>
          <w:lang w:eastAsia="ru-RU"/>
        </w:rPr>
        <w:t>7</w:t>
      </w:r>
      <w:r w:rsidRPr="003C36F1">
        <w:rPr>
          <w:shd w:val="clear" w:color="auto" w:fill="FFFFFF"/>
          <w:lang w:eastAsia="ru-RU"/>
        </w:rPr>
        <w:t>) рекомендации психолого-медико-педагогической комиссии (</w:t>
      </w:r>
      <w:r w:rsidRPr="003C36F1">
        <w:rPr>
          <w:lang w:eastAsia="ru-RU"/>
        </w:rPr>
        <w:t>для детей                                 с ограниченными возможностями здоровья)</w:t>
      </w:r>
      <w:r w:rsidRPr="003C36F1">
        <w:rPr>
          <w:shd w:val="clear" w:color="auto" w:fill="FFFFFF"/>
          <w:lang w:eastAsia="ru-RU"/>
        </w:rPr>
        <w:t>.</w:t>
      </w:r>
      <w:r w:rsidR="00922ACA">
        <w:rPr>
          <w:shd w:val="clear" w:color="auto" w:fill="FFFFFF"/>
          <w:lang w:eastAsia="ru-RU"/>
        </w:rPr>
        <w:t xml:space="preserve"> </w:t>
      </w:r>
    </w:p>
    <w:p w:rsidR="00922ACA" w:rsidRPr="003C36F1" w:rsidRDefault="00922ACA" w:rsidP="00922A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36F1">
        <w:rPr>
          <w:lang w:eastAsia="en-US"/>
        </w:rPr>
        <w:t xml:space="preserve">Рекомендации </w:t>
      </w:r>
      <w:r w:rsidRPr="003C36F1">
        <w:rPr>
          <w:shd w:val="clear" w:color="auto" w:fill="FFFFFF"/>
          <w:lang w:eastAsia="ru-RU"/>
        </w:rPr>
        <w:t>психолого-медико-педагогической комиссии (</w:t>
      </w:r>
      <w:r w:rsidRPr="003C36F1">
        <w:rPr>
          <w:lang w:eastAsia="ru-RU"/>
        </w:rPr>
        <w:t xml:space="preserve">для детей                                 с ограниченными возможностями здоровья) получает заявитель в следующем порядке: после регистрации заявления </w:t>
      </w:r>
      <w:r w:rsidRPr="003C36F1">
        <w:rPr>
          <w:rFonts w:eastAsia="Calibri"/>
          <w:bCs/>
          <w:lang w:eastAsia="en-US"/>
        </w:rPr>
        <w:t xml:space="preserve">о постановке на учет в электронной очереди ребенок направляется образовательной  организацией на обследование в муниципальную </w:t>
      </w:r>
      <w:r w:rsidRPr="003C36F1">
        <w:rPr>
          <w:shd w:val="clear" w:color="auto" w:fill="FFFFFF"/>
          <w:lang w:eastAsia="ru-RU"/>
        </w:rPr>
        <w:t xml:space="preserve">психолого-медико-педагогической комиссию, которая принимает решение о необходимости предоставления ребенку места в образовательной организации или в дошкольной группе компенсирующей, комбинированной или оздоровительной направленности. На основании решения психолого-медико-педагогической комиссии ребенок вносится в список детей с ограниченными возможностями здоровья, которым необходимо предоставить место в образовательной организации или дошкольной группе компенсирующей, комбинированной или оздоровительной направленности. </w:t>
      </w:r>
    </w:p>
    <w:p w:rsidR="00A4145B" w:rsidRPr="00C04AA7" w:rsidRDefault="00A4145B" w:rsidP="00A4145B">
      <w:pPr>
        <w:ind w:firstLine="709"/>
        <w:jc w:val="both"/>
      </w:pPr>
      <w:r w:rsidRPr="00C04AA7">
        <w:t>15.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A4145B" w:rsidRPr="00C04AA7" w:rsidRDefault="00A4145B" w:rsidP="00A4145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 w:cs="Arial"/>
          <w:lang w:eastAsia="ru-RU"/>
        </w:rPr>
      </w:pPr>
      <w:r w:rsidRPr="00C04AA7">
        <w:tab/>
      </w:r>
      <w:r w:rsidR="00FD5ADC" w:rsidRPr="00C04AA7">
        <w:t>1.</w:t>
      </w:r>
      <w:r w:rsidRPr="00C04AA7">
        <w:t xml:space="preserve"> </w:t>
      </w:r>
      <w:r w:rsidRPr="00C04AA7">
        <w:rPr>
          <w:rFonts w:eastAsia="Calibri" w:cs="Arial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  <w:r w:rsidR="00FD5ADC" w:rsidRPr="00C04AA7">
        <w:rPr>
          <w:rFonts w:eastAsia="Calibri" w:cs="Arial"/>
          <w:lang w:eastAsia="ru-RU"/>
        </w:rPr>
        <w:t>.</w:t>
      </w:r>
    </w:p>
    <w:p w:rsidR="00AD3568" w:rsidRPr="00C04AA7" w:rsidRDefault="00041E5F" w:rsidP="00AD356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>
        <w:rPr>
          <w:rFonts w:eastAsia="Calibri" w:cs="Arial"/>
          <w:lang w:eastAsia="ru-RU"/>
        </w:rPr>
        <w:tab/>
      </w:r>
      <w:r w:rsidR="00AD3568" w:rsidRPr="00C04AA7">
        <w:rPr>
          <w:rFonts w:eastAsia="Calibri" w:cs="Arial"/>
          <w:lang w:eastAsia="ru-RU"/>
        </w:rPr>
        <w:t xml:space="preserve">2. </w:t>
      </w:r>
      <w:r w:rsidR="00AD3568" w:rsidRPr="00C04AA7">
        <w:rPr>
          <w:rFonts w:cs="Arial"/>
          <w:lang w:eastAsia="ru-RU"/>
        </w:rPr>
        <w:t>документ, подтверждающий право заявителя на пребывание в Российской Федерации:</w:t>
      </w:r>
    </w:p>
    <w:p w:rsidR="00AD3568" w:rsidRPr="00C04AA7" w:rsidRDefault="00AD3568" w:rsidP="00AD356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C04AA7">
        <w:rPr>
          <w:lang w:eastAsia="ru-RU"/>
        </w:rPr>
        <w:tab/>
        <w:t>а) сведения о регистрации иностранного гражданина или лица без гражданства по месту жительства;</w:t>
      </w:r>
    </w:p>
    <w:p w:rsidR="00AD3568" w:rsidRPr="00C04AA7" w:rsidRDefault="00AD3568" w:rsidP="00AD356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C04AA7">
        <w:rPr>
          <w:lang w:eastAsia="ru-RU"/>
        </w:rPr>
        <w:tab/>
        <w:t>б) сведения о постановке на учет иностранного гражданина или лица без гражданства по месту пребывания;</w:t>
      </w:r>
    </w:p>
    <w:p w:rsidR="00AD3568" w:rsidRPr="00C04AA7" w:rsidRDefault="00AD3568" w:rsidP="00AD356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C04AA7">
        <w:rPr>
          <w:lang w:eastAsia="ru-RU"/>
        </w:rPr>
        <w:tab/>
        <w:t>в) сведения о выдаче или продлении срока действия вида на жительство иностранному гражданину или лицу без гражданства;</w:t>
      </w:r>
    </w:p>
    <w:p w:rsidR="00AD3568" w:rsidRPr="00C04AA7" w:rsidRDefault="00AD3568" w:rsidP="00AD356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rFonts w:cs="Arial"/>
          <w:lang w:eastAsia="ru-RU"/>
        </w:rPr>
      </w:pPr>
      <w:r w:rsidRPr="00C04AA7">
        <w:rPr>
          <w:lang w:eastAsia="ru-RU"/>
        </w:rPr>
        <w:tab/>
        <w:t>г) сведения о выдаче разрешения на временное проживание иностранному гражданину или лицу без гражданства.</w:t>
      </w:r>
    </w:p>
    <w:p w:rsidR="00FD5ADC" w:rsidRPr="00C04AA7" w:rsidRDefault="00FD5ADC" w:rsidP="00FD5ADC">
      <w:pPr>
        <w:autoSpaceDE w:val="0"/>
        <w:ind w:firstLine="709"/>
        <w:jc w:val="both"/>
      </w:pPr>
      <w:r w:rsidRPr="00C04AA7">
        <w:t xml:space="preserve">Указанные документы могут быть представлены заявителем по собственной инициативе. </w:t>
      </w:r>
    </w:p>
    <w:p w:rsidR="00FD5ADC" w:rsidRPr="00C04AA7" w:rsidRDefault="00FD5ADC" w:rsidP="00FD5ADC">
      <w:pPr>
        <w:autoSpaceDE w:val="0"/>
        <w:ind w:firstLine="709"/>
        <w:jc w:val="both"/>
      </w:pPr>
      <w:r w:rsidRPr="00C04AA7">
        <w:rPr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  <w:bookmarkStart w:id="2" w:name="P172"/>
      <w:bookmarkEnd w:id="2"/>
    </w:p>
    <w:p w:rsidR="00AD3568" w:rsidRDefault="00997B47" w:rsidP="00AD3568">
      <w:pPr>
        <w:autoSpaceDE w:val="0"/>
        <w:ind w:firstLine="709"/>
        <w:jc w:val="both"/>
      </w:pPr>
      <w:r w:rsidRPr="00C04AA7">
        <w:rPr>
          <w:lang w:eastAsia="ru-RU"/>
        </w:rPr>
        <w:t xml:space="preserve">16. </w:t>
      </w:r>
      <w:r w:rsidR="00AD3568" w:rsidRPr="00C04AA7">
        <w:rPr>
          <w:lang w:eastAsia="ru-RU"/>
        </w:rPr>
        <w:t xml:space="preserve">Сведения, предусмотренные </w:t>
      </w:r>
      <w:r w:rsidRPr="00C04AA7">
        <w:rPr>
          <w:lang w:eastAsia="ru-RU"/>
        </w:rPr>
        <w:t>пунктом 15 Административного регламента,</w:t>
      </w:r>
      <w:r w:rsidR="00AD3568" w:rsidRPr="00C04AA7">
        <w:rPr>
          <w:lang w:eastAsia="ru-RU"/>
        </w:rPr>
        <w:t xml:space="preserve"> предоставляются </w:t>
      </w:r>
      <w:r w:rsidRPr="00C04AA7">
        <w:rPr>
          <w:lang w:eastAsia="en-US"/>
        </w:rPr>
        <w:t>Отделением по вопросам миграции Отдела Министерства внутренних дел Российской Федерации по Октябрьскому району</w:t>
      </w:r>
      <w:r w:rsidR="00922ACA" w:rsidRPr="00C04AA7">
        <w:rPr>
          <w:lang w:eastAsia="en-US"/>
        </w:rPr>
        <w:t>.</w:t>
      </w:r>
    </w:p>
    <w:p w:rsidR="003C36F1" w:rsidRDefault="00997B47" w:rsidP="00997B4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hd w:val="clear" w:color="auto" w:fill="FFFFFF"/>
          <w:lang w:eastAsia="ru-RU"/>
        </w:rPr>
        <w:t xml:space="preserve">17. </w:t>
      </w:r>
      <w:r w:rsidR="003C36F1" w:rsidRPr="00997B47">
        <w:rPr>
          <w:lang w:eastAsia="en-US"/>
        </w:rPr>
        <w:t>Требования к документам, необходимым для предоставления муниципальной услуги</w:t>
      </w:r>
      <w:r>
        <w:rPr>
          <w:lang w:eastAsia="en-US"/>
        </w:rPr>
        <w:t>.</w:t>
      </w:r>
    </w:p>
    <w:p w:rsidR="00997B47" w:rsidRPr="006F6D13" w:rsidRDefault="00997B47" w:rsidP="00997B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3E13">
        <w:lastRenderedPageBreak/>
        <w:t>Заявлени</w:t>
      </w:r>
      <w:r>
        <w:t>я</w:t>
      </w:r>
      <w:r w:rsidRPr="00C53E13">
        <w:t xml:space="preserve"> о предоставлении </w:t>
      </w:r>
      <w:r>
        <w:t>муниципальной услуги представляю</w:t>
      </w:r>
      <w:r w:rsidRPr="00C53E13">
        <w:t>тся по форм</w:t>
      </w:r>
      <w:r>
        <w:t>ам, приведенным в приложениях № 2, № 3</w:t>
      </w:r>
      <w:r w:rsidRPr="00C53E13">
        <w:t xml:space="preserve"> к Административному регламенту.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В заявлении о постановке на учет ребенка в образовательную организацию в обязательном порядке указываются: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1) дата рождения ребенка;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2) дата, с которой планируется начало посещения ребенком образовательной организации;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3) адрес фактического проживания ребенка;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  <w:t>4) желательное(</w:t>
      </w:r>
      <w:proofErr w:type="spellStart"/>
      <w:r w:rsidRPr="003C36F1">
        <w:rPr>
          <w:lang w:eastAsia="ru-RU"/>
        </w:rPr>
        <w:t>ые</w:t>
      </w:r>
      <w:proofErr w:type="spellEnd"/>
      <w:r w:rsidRPr="003C36F1">
        <w:rPr>
          <w:lang w:eastAsia="ru-RU"/>
        </w:rPr>
        <w:t>) образовательные организации.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</w:r>
      <w:r w:rsidRPr="003C36F1">
        <w:rPr>
          <w:rFonts w:eastAsia="Calibri"/>
          <w:bCs/>
          <w:lang w:eastAsia="en-US"/>
        </w:rPr>
        <w:t xml:space="preserve">В заявлении о зачислении </w:t>
      </w:r>
      <w:r w:rsidR="00F20FEF">
        <w:rPr>
          <w:rFonts w:eastAsia="Calibri"/>
          <w:bCs/>
          <w:lang w:eastAsia="en-US"/>
        </w:rPr>
        <w:t xml:space="preserve">ребенка </w:t>
      </w:r>
      <w:r w:rsidRPr="003C36F1">
        <w:rPr>
          <w:rFonts w:eastAsia="Calibri"/>
          <w:bCs/>
          <w:lang w:eastAsia="en-US"/>
        </w:rPr>
        <w:t>в образовательную организацию указываются следующие сведения: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1) фамилия, имя, отчество (</w:t>
      </w:r>
      <w:r w:rsidR="0035622D">
        <w:rPr>
          <w:lang w:eastAsia="ru-RU"/>
        </w:rPr>
        <w:t xml:space="preserve">последнее - </w:t>
      </w:r>
      <w:r w:rsidRPr="003C36F1">
        <w:rPr>
          <w:lang w:eastAsia="ru-RU"/>
        </w:rPr>
        <w:t>при наличии) ребенка;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2) дата и место рождения ребенка;</w:t>
      </w:r>
    </w:p>
    <w:p w:rsidR="003C36F1" w:rsidRPr="003C36F1" w:rsidRDefault="004365ED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 xml:space="preserve">3) </w:t>
      </w:r>
      <w:r w:rsidR="003C36F1" w:rsidRPr="003C36F1">
        <w:rPr>
          <w:lang w:eastAsia="ru-RU"/>
        </w:rPr>
        <w:t>фамилия, имя, отчество (</w:t>
      </w:r>
      <w:r w:rsidR="0035622D">
        <w:rPr>
          <w:lang w:eastAsia="ru-RU"/>
        </w:rPr>
        <w:t xml:space="preserve">последнее - </w:t>
      </w:r>
      <w:r w:rsidR="003C36F1" w:rsidRPr="003C36F1">
        <w:rPr>
          <w:lang w:eastAsia="ru-RU"/>
        </w:rPr>
        <w:t>при наличии) родителей (законных представителей) ребенка;</w:t>
      </w:r>
      <w:proofErr w:type="gramEnd"/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4) адрес места жительства ребенка, его родителей (законных представителей);</w:t>
      </w:r>
    </w:p>
    <w:p w:rsidR="004365ED" w:rsidRDefault="003C36F1" w:rsidP="0035622D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5) контактные телефоны родителей (законных представителей) ребенка</w:t>
      </w:r>
      <w:r w:rsidR="004365ED">
        <w:rPr>
          <w:lang w:eastAsia="ru-RU"/>
        </w:rPr>
        <w:t>;</w:t>
      </w:r>
    </w:p>
    <w:p w:rsidR="0035622D" w:rsidRPr="003C36F1" w:rsidRDefault="004365ED" w:rsidP="0035622D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ab/>
        <w:t>6) о выборе языка образования, родного языка из числа языков народов Российской Федерации, в том числе русского как родного языка.</w:t>
      </w:r>
    </w:p>
    <w:p w:rsidR="003C36F1" w:rsidRPr="003C36F1" w:rsidRDefault="003C36F1" w:rsidP="003C36F1">
      <w:pPr>
        <w:tabs>
          <w:tab w:val="left" w:pos="426"/>
        </w:tabs>
        <w:suppressAutoHyphens w:val="0"/>
        <w:ind w:firstLine="426"/>
        <w:contextualSpacing/>
        <w:jc w:val="both"/>
        <w:rPr>
          <w:lang w:eastAsia="ru-RU"/>
        </w:rPr>
      </w:pPr>
      <w:r w:rsidRPr="003C36F1">
        <w:rPr>
          <w:lang w:eastAsia="ru-RU"/>
        </w:rPr>
        <w:tab/>
      </w:r>
      <w:r w:rsidRPr="003C36F1">
        <w:rPr>
          <w:rFonts w:eastAsia="Calibri"/>
          <w:lang w:eastAsia="ru-RU"/>
        </w:rPr>
        <w:t>В заявлении о зачислении в образовательную организацию</w:t>
      </w:r>
      <w:r w:rsidRPr="003C36F1">
        <w:rPr>
          <w:lang w:eastAsia="ru-RU"/>
        </w:rPr>
        <w:t xml:space="preserve"> фиксируется и заверяется личной подписью родителей (законных представителей) ребенка </w:t>
      </w:r>
      <w:r w:rsidRPr="003C36F1">
        <w:rPr>
          <w:rFonts w:eastAsia="Calibri"/>
          <w:lang w:eastAsia="ru-RU"/>
        </w:rPr>
        <w:t>ф</w:t>
      </w:r>
      <w:r w:rsidRPr="003C36F1">
        <w:rPr>
          <w:lang w:eastAsia="ru-RU"/>
        </w:rPr>
        <w:t xml:space="preserve">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Pr="003C36F1">
        <w:rPr>
          <w:rFonts w:eastAsia="Calibri"/>
          <w:lang w:eastAsia="ru-RU"/>
        </w:rPr>
        <w:t>образовательной организации</w:t>
      </w:r>
      <w:r w:rsidRPr="003C36F1">
        <w:rPr>
          <w:lang w:eastAsia="ru-RU"/>
        </w:rPr>
        <w:t>.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3C36F1" w:rsidRPr="003C36F1" w:rsidRDefault="003C36F1" w:rsidP="003C36F1">
      <w:pPr>
        <w:suppressAutoHyphens w:val="0"/>
        <w:ind w:firstLine="709"/>
        <w:jc w:val="both"/>
        <w:rPr>
          <w:lang w:eastAsia="en-US"/>
        </w:rPr>
      </w:pPr>
      <w:proofErr w:type="gramStart"/>
      <w:r w:rsidRPr="003C36F1">
        <w:rPr>
          <w:lang w:eastAsia="en-US"/>
        </w:rPr>
        <w:t xml:space="preserve">В заявлении о предоставлении муниципальной услуги заявитель указывает способ выдачи </w:t>
      </w:r>
      <w:r w:rsidR="004365ED">
        <w:rPr>
          <w:lang w:eastAsia="en-US"/>
        </w:rPr>
        <w:t>путевки</w:t>
      </w:r>
      <w:r w:rsidRPr="003C36F1">
        <w:rPr>
          <w:lang w:eastAsia="en-US"/>
        </w:rPr>
        <w:t>) ему документов, являющихся результатом предоставления муниципальной услуги.</w:t>
      </w:r>
      <w:proofErr w:type="gramEnd"/>
    </w:p>
    <w:p w:rsidR="003C36F1" w:rsidRPr="003C36F1" w:rsidRDefault="003C36F1" w:rsidP="003C36F1">
      <w:pPr>
        <w:suppressAutoHyphens w:val="0"/>
        <w:jc w:val="both"/>
        <w:rPr>
          <w:lang w:eastAsia="ru-RU"/>
        </w:rPr>
      </w:pPr>
      <w:r w:rsidRPr="003C36F1">
        <w:rPr>
          <w:lang w:eastAsia="en-US"/>
        </w:rPr>
        <w:tab/>
        <w:t>Иностранные граждане и лица без гражданства все документы представляют                          на русском</w:t>
      </w:r>
      <w:r w:rsidRPr="003C36F1">
        <w:rPr>
          <w:lang w:eastAsia="ru-RU"/>
        </w:rPr>
        <w:t xml:space="preserve"> языке или вместе с заверенным в установленном порядке переводом на русский язык.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Документы, предоставляемые заявителем в целях предоставления муниципальной услуги: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3C36F1">
        <w:rPr>
          <w:lang w:eastAsia="ru-RU"/>
        </w:rPr>
        <w:tab/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20FEF" w:rsidRPr="00E83D2F" w:rsidRDefault="00F20FEF" w:rsidP="00F20FE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2B">
        <w:rPr>
          <w:rFonts w:ascii="Times New Roman" w:hAnsi="Times New Roman" w:cs="Times New Roman"/>
          <w:sz w:val="24"/>
          <w:szCs w:val="24"/>
        </w:rPr>
        <w:t xml:space="preserve">Форму заявления о предоставлении муниципальной услуги заявитель может </w:t>
      </w:r>
      <w:r w:rsidRPr="00E83D2F">
        <w:rPr>
          <w:rFonts w:ascii="Times New Roman" w:hAnsi="Times New Roman" w:cs="Times New Roman"/>
          <w:sz w:val="24"/>
          <w:szCs w:val="24"/>
        </w:rPr>
        <w:t>получить:</w:t>
      </w:r>
    </w:p>
    <w:p w:rsidR="00F20FEF" w:rsidRPr="001A753D" w:rsidRDefault="00F20FEF" w:rsidP="00F20FEF">
      <w:pPr>
        <w:ind w:firstLine="709"/>
        <w:contextualSpacing/>
        <w:jc w:val="both"/>
        <w:rPr>
          <w:bCs/>
        </w:rPr>
      </w:pPr>
      <w:r w:rsidRPr="001A753D">
        <w:rPr>
          <w:bCs/>
        </w:rPr>
        <w:t>- на информационном стенде в месте предоставления муниципальной услуги;</w:t>
      </w:r>
    </w:p>
    <w:p w:rsidR="00F20FEF" w:rsidRPr="001A753D" w:rsidRDefault="00F20FEF" w:rsidP="00F20FEF">
      <w:pPr>
        <w:ind w:firstLine="709"/>
        <w:contextualSpacing/>
        <w:jc w:val="both"/>
        <w:rPr>
          <w:bCs/>
        </w:rPr>
      </w:pPr>
      <w:r w:rsidRPr="001A753D">
        <w:rPr>
          <w:bCs/>
        </w:rPr>
        <w:t xml:space="preserve">- у специалистов </w:t>
      </w:r>
      <w:r>
        <w:rPr>
          <w:bCs/>
        </w:rPr>
        <w:t>уполномоченных органов</w:t>
      </w:r>
      <w:r w:rsidRPr="001A753D">
        <w:rPr>
          <w:bCs/>
        </w:rPr>
        <w:t>;</w:t>
      </w:r>
    </w:p>
    <w:p w:rsidR="00F20FEF" w:rsidRPr="00E83D2F" w:rsidRDefault="00F20FEF" w:rsidP="00F20FE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83D2F">
        <w:t xml:space="preserve">у </w:t>
      </w:r>
      <w:r w:rsidRPr="00E83D2F">
        <w:rPr>
          <w:rStyle w:val="a5"/>
          <w:b w:val="0"/>
        </w:rPr>
        <w:t>работника МФЦ</w:t>
      </w:r>
      <w:r w:rsidRPr="00E83D2F">
        <w:t>;</w:t>
      </w:r>
    </w:p>
    <w:p w:rsidR="00C20AF4" w:rsidRPr="00C20AF4" w:rsidRDefault="00F20FEF" w:rsidP="00C20AF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83D2F">
        <w:t>посредством информационно-теле</w:t>
      </w:r>
      <w:r w:rsidR="00C20AF4">
        <w:t>к</w:t>
      </w:r>
      <w:r w:rsidR="00041E5F">
        <w:t>оммуникационной сети «Интернет»</w:t>
      </w:r>
      <w:r w:rsidR="00C20AF4">
        <w:t xml:space="preserve"> </w:t>
      </w:r>
      <w:r w:rsidR="00C20AF4" w:rsidRPr="00C20AF4">
        <w:t>на официальном сайте, на Едином портале, а также на информационных стендах в помещениях уполномоченного органа, МФЦ.</w:t>
      </w:r>
    </w:p>
    <w:p w:rsidR="00C20AF4" w:rsidRDefault="00C20AF4" w:rsidP="00C20AF4">
      <w:pPr>
        <w:autoSpaceDE w:val="0"/>
        <w:autoSpaceDN w:val="0"/>
        <w:adjustRightInd w:val="0"/>
        <w:ind w:firstLine="709"/>
        <w:jc w:val="both"/>
      </w:pPr>
      <w:r w:rsidRPr="00C20AF4"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41E5F" w:rsidRDefault="00041E5F" w:rsidP="00041E5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041E5F">
        <w:t>18. По выбору заявителя заявление о постановке на учет ребенка в образовательную организацию может быть подано:</w:t>
      </w:r>
      <w:r w:rsidRPr="00041E5F">
        <w:tab/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t>- при личном обращении в образовательную организацию или МФЦ;</w:t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lastRenderedPageBreak/>
        <w:t>- посредством почтовой связи;</w:t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t>- по адресу электронной почты;</w:t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t>- в электронной форме посредством Единого портала;</w:t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t xml:space="preserve">- посредством автоматизированной информационной системы, обеспечивающей прием заявлений, учет детей, находящихся в очереди (электронная очередь в ДОО), постановку на учет и зачисление детей в ДОО (далее – АИС ЭО) (заявление оформляет специалист образовательной организации на основании данных, лично предоставленных заявителем). </w:t>
      </w:r>
    </w:p>
    <w:p w:rsidR="00041E5F" w:rsidRPr="00041E5F" w:rsidRDefault="00041E5F" w:rsidP="00041E5F">
      <w:pPr>
        <w:autoSpaceDE w:val="0"/>
        <w:autoSpaceDN w:val="0"/>
        <w:adjustRightInd w:val="0"/>
        <w:ind w:firstLine="709"/>
        <w:jc w:val="both"/>
      </w:pPr>
      <w:r w:rsidRPr="00041E5F">
        <w:tab/>
        <w:t>По выбору заявителя заявление о зачислении в образовательную организацию может быть подано:</w:t>
      </w:r>
    </w:p>
    <w:p w:rsidR="00041E5F" w:rsidRPr="00041E5F" w:rsidRDefault="00041E5F" w:rsidP="00041E5F">
      <w:pPr>
        <w:autoSpaceDE w:val="0"/>
        <w:ind w:firstLine="709"/>
        <w:jc w:val="both"/>
      </w:pPr>
      <w:r w:rsidRPr="00041E5F">
        <w:t>- при личном обращении в образовательную организацию или МФЦ;</w:t>
      </w:r>
    </w:p>
    <w:p w:rsidR="00041E5F" w:rsidRPr="00041E5F" w:rsidRDefault="00041E5F" w:rsidP="00041E5F">
      <w:pPr>
        <w:autoSpaceDE w:val="0"/>
        <w:ind w:firstLine="709"/>
        <w:jc w:val="both"/>
      </w:pPr>
      <w:r w:rsidRPr="00041E5F">
        <w:t>- посредством почтовой связи;</w:t>
      </w:r>
    </w:p>
    <w:p w:rsidR="00041E5F" w:rsidRPr="00041E5F" w:rsidRDefault="00041E5F" w:rsidP="00041E5F">
      <w:pPr>
        <w:autoSpaceDE w:val="0"/>
        <w:ind w:firstLine="709"/>
        <w:jc w:val="both"/>
      </w:pPr>
      <w:r>
        <w:t>- по адресу электронной почты.</w:t>
      </w:r>
    </w:p>
    <w:p w:rsidR="00922ACA" w:rsidRDefault="00922ACA" w:rsidP="00922ACA">
      <w:pPr>
        <w:autoSpaceDE w:val="0"/>
        <w:ind w:firstLine="709"/>
        <w:jc w:val="both"/>
      </w:pPr>
      <w:r>
        <w:t>1</w:t>
      </w:r>
      <w:r w:rsidR="00041E5F">
        <w:t>9</w:t>
      </w:r>
      <w:r>
        <w:t>. В соответствии с пунктами 1, 2, 4 части 1 статьи 7 Федерального закона № 210-ФЗ запрещается требовать от заявителей:</w:t>
      </w:r>
    </w:p>
    <w:p w:rsidR="00922ACA" w:rsidRDefault="00922ACA" w:rsidP="00922ACA">
      <w:pPr>
        <w:ind w:firstLine="708"/>
        <w:jc w:val="both"/>
      </w:pPr>
      <w:r>
        <w:t>1)</w:t>
      </w:r>
      <w:r>
        <w:rPr>
          <w:color w:val="C00000"/>
        </w:rPr>
        <w:t xml:space="preserve"> </w:t>
      </w: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ACA" w:rsidRDefault="00922ACA" w:rsidP="00922ACA">
      <w:pPr>
        <w:ind w:firstLine="708"/>
        <w:jc w:val="both"/>
      </w:pPr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22ACA" w:rsidRDefault="00922ACA" w:rsidP="00922ACA">
      <w:pPr>
        <w:ind w:firstLine="708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3C36F1" w:rsidRDefault="003C36F1" w:rsidP="00922AC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13542B" w:rsidRDefault="0013542B" w:rsidP="0013542B">
      <w:pPr>
        <w:tabs>
          <w:tab w:val="left" w:pos="4116"/>
        </w:tabs>
        <w:jc w:val="center"/>
      </w:pPr>
      <w:r>
        <w:rPr>
          <w:b/>
        </w:rPr>
        <w:t xml:space="preserve">Исчерпывающий </w:t>
      </w:r>
      <w:r>
        <w:rPr>
          <w:b/>
          <w:bCs/>
        </w:rPr>
        <w:t xml:space="preserve">перечень оснований для отказа в приеме документов, </w:t>
      </w:r>
    </w:p>
    <w:p w:rsidR="0013542B" w:rsidRDefault="0013542B" w:rsidP="0013542B">
      <w:pPr>
        <w:tabs>
          <w:tab w:val="left" w:pos="4116"/>
        </w:tabs>
        <w:jc w:val="center"/>
      </w:pPr>
      <w:r>
        <w:rPr>
          <w:b/>
          <w:bCs/>
        </w:rPr>
        <w:t>необходимых для предоставления муниципальной услуги</w:t>
      </w:r>
    </w:p>
    <w:p w:rsidR="0013542B" w:rsidRPr="003C36F1" w:rsidRDefault="0013542B" w:rsidP="00922AC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3C36F1" w:rsidRDefault="0013542B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0B6EAA">
        <w:rPr>
          <w:lang w:eastAsia="en-US"/>
        </w:rPr>
        <w:t>20</w:t>
      </w:r>
      <w:r w:rsidRPr="0013542B">
        <w:rPr>
          <w:lang w:eastAsia="en-US"/>
        </w:rPr>
        <w:t>.</w:t>
      </w:r>
      <w:r>
        <w:rPr>
          <w:b/>
          <w:lang w:eastAsia="en-US"/>
        </w:rPr>
        <w:t xml:space="preserve"> </w:t>
      </w:r>
      <w:r w:rsidR="003C36F1" w:rsidRPr="003C36F1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13542B" w:rsidRPr="003C36F1" w:rsidRDefault="0013542B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3C36F1" w:rsidRDefault="003C36F1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C36F1">
        <w:rPr>
          <w:b/>
          <w:lang w:eastAsia="en-US"/>
        </w:rPr>
        <w:t>Исчерпывающий перечень оснований для приостановления</w:t>
      </w:r>
      <w:r w:rsidRPr="003C36F1">
        <w:rPr>
          <w:b/>
          <w:lang w:eastAsia="en-US"/>
        </w:rPr>
        <w:br/>
        <w:t>и (или) отказа в пред</w:t>
      </w:r>
      <w:r w:rsidR="0013542B">
        <w:rPr>
          <w:b/>
          <w:lang w:eastAsia="en-US"/>
        </w:rPr>
        <w:t>оставлении муниципальной услуги</w:t>
      </w:r>
    </w:p>
    <w:p w:rsidR="0013542B" w:rsidRPr="003C36F1" w:rsidRDefault="0013542B" w:rsidP="0013542B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</w:r>
      <w:r w:rsidR="0013542B">
        <w:rPr>
          <w:lang w:eastAsia="en-US"/>
        </w:rPr>
        <w:t>2</w:t>
      </w:r>
      <w:r w:rsidR="000B6EAA">
        <w:rPr>
          <w:lang w:eastAsia="en-US"/>
        </w:rPr>
        <w:t>1</w:t>
      </w:r>
      <w:r w:rsidR="0013542B">
        <w:rPr>
          <w:lang w:eastAsia="en-US"/>
        </w:rPr>
        <w:t xml:space="preserve">. </w:t>
      </w:r>
      <w:r w:rsidRPr="003C36F1">
        <w:rPr>
          <w:lang w:eastAsia="en-US"/>
        </w:rPr>
        <w:t xml:space="preserve">Основания для приостановления предоставления муниципальной услуги законодательством </w:t>
      </w:r>
      <w:r w:rsidRPr="003C36F1">
        <w:rPr>
          <w:lang w:eastAsia="ru-RU"/>
        </w:rPr>
        <w:t>Российской Федерации и Ханты-Мансийского автономного округа-Югры</w:t>
      </w:r>
      <w:r w:rsidRPr="003C36F1">
        <w:rPr>
          <w:lang w:eastAsia="en-US"/>
        </w:rPr>
        <w:t xml:space="preserve"> не предусмотрены.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13542B">
        <w:rPr>
          <w:lang w:eastAsia="en-US"/>
        </w:rPr>
        <w:tab/>
      </w:r>
      <w:r w:rsidR="0013542B" w:rsidRPr="0013542B">
        <w:rPr>
          <w:lang w:eastAsia="en-US"/>
        </w:rPr>
        <w:t>2</w:t>
      </w:r>
      <w:r w:rsidR="000B6EAA">
        <w:rPr>
          <w:lang w:eastAsia="en-US"/>
        </w:rPr>
        <w:t>2</w:t>
      </w:r>
      <w:r w:rsidR="0013542B" w:rsidRPr="0013542B">
        <w:rPr>
          <w:lang w:eastAsia="en-US"/>
        </w:rPr>
        <w:t>.</w:t>
      </w:r>
      <w:r w:rsidR="0013542B">
        <w:rPr>
          <w:b/>
          <w:lang w:eastAsia="en-US"/>
        </w:rPr>
        <w:t xml:space="preserve"> </w:t>
      </w:r>
      <w:r w:rsidRPr="003C36F1">
        <w:rPr>
          <w:lang w:eastAsia="en-US"/>
        </w:rPr>
        <w:t>Основаниями для отказа в предоставлении муниципальной услуги являются: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b/>
          <w:lang w:eastAsia="en-US"/>
        </w:rPr>
      </w:pPr>
      <w:r w:rsidRPr="003C36F1">
        <w:rPr>
          <w:bCs/>
          <w:lang w:eastAsia="en-US"/>
        </w:rPr>
        <w:tab/>
        <w:t xml:space="preserve">1) в части приема заявлений и постановки на учет </w:t>
      </w:r>
      <w:r w:rsidR="0013542B">
        <w:rPr>
          <w:bCs/>
          <w:lang w:eastAsia="en-US"/>
        </w:rPr>
        <w:t>ребенка в образовательную организацию</w:t>
      </w:r>
      <w:r w:rsidRPr="0013542B">
        <w:rPr>
          <w:lang w:eastAsia="en-US"/>
        </w:rPr>
        <w:t>:</w:t>
      </w:r>
    </w:p>
    <w:p w:rsidR="003C36F1" w:rsidRPr="003C36F1" w:rsidRDefault="003C36F1" w:rsidP="003C36F1">
      <w:pPr>
        <w:suppressAutoHyphens w:val="0"/>
        <w:ind w:firstLine="709"/>
        <w:contextualSpacing/>
        <w:jc w:val="both"/>
        <w:rPr>
          <w:rFonts w:cs="Calibri"/>
          <w:lang w:eastAsia="en-US"/>
        </w:rPr>
      </w:pPr>
      <w:r w:rsidRPr="003C36F1">
        <w:rPr>
          <w:rFonts w:cs="Calibri"/>
          <w:lang w:eastAsia="en-US"/>
        </w:rPr>
        <w:lastRenderedPageBreak/>
        <w:t xml:space="preserve">а) отсутствие документов, </w:t>
      </w:r>
      <w:r w:rsidR="0013542B">
        <w:rPr>
          <w:rFonts w:cs="Calibri"/>
          <w:lang w:eastAsia="en-US"/>
        </w:rPr>
        <w:t>указанных в пункте 14.1 Административного регламента</w:t>
      </w:r>
      <w:r w:rsidRPr="003C36F1">
        <w:rPr>
          <w:rFonts w:cs="Calibri"/>
          <w:lang w:eastAsia="en-US"/>
        </w:rPr>
        <w:t>, которые заявитель должен представить самостоятельно;</w:t>
      </w:r>
    </w:p>
    <w:p w:rsidR="003C36F1" w:rsidRPr="003C36F1" w:rsidRDefault="003C36F1" w:rsidP="003C36F1">
      <w:pPr>
        <w:suppressAutoHyphens w:val="0"/>
        <w:ind w:firstLine="709"/>
        <w:contextualSpacing/>
        <w:jc w:val="both"/>
        <w:rPr>
          <w:rFonts w:cs="Calibri"/>
          <w:lang w:eastAsia="en-US"/>
        </w:rPr>
      </w:pPr>
      <w:r w:rsidRPr="003C36F1">
        <w:rPr>
          <w:rFonts w:cs="Calibri"/>
          <w:lang w:eastAsia="en-US"/>
        </w:rPr>
        <w:t>б) предоставление недостоверных (искаженных) сведений;</w:t>
      </w:r>
    </w:p>
    <w:p w:rsidR="003C36F1" w:rsidRPr="003C36F1" w:rsidRDefault="003C36F1" w:rsidP="003C36F1">
      <w:pPr>
        <w:suppressAutoHyphens w:val="0"/>
        <w:ind w:firstLine="709"/>
        <w:contextualSpacing/>
        <w:jc w:val="both"/>
        <w:rPr>
          <w:rFonts w:cs="Calibri"/>
          <w:bCs/>
          <w:lang w:eastAsia="en-US"/>
        </w:rPr>
      </w:pPr>
      <w:r w:rsidRPr="003C36F1">
        <w:rPr>
          <w:rFonts w:cs="Calibri"/>
          <w:bCs/>
          <w:lang w:eastAsia="en-US"/>
        </w:rPr>
        <w:t xml:space="preserve">в) достижение ребенком возраста </w:t>
      </w:r>
      <w:r w:rsidR="000B6EAA">
        <w:rPr>
          <w:rFonts w:cs="Calibri"/>
          <w:bCs/>
          <w:lang w:eastAsia="en-US"/>
        </w:rPr>
        <w:t>семи</w:t>
      </w:r>
      <w:r w:rsidRPr="003C36F1">
        <w:rPr>
          <w:rFonts w:cs="Calibri"/>
          <w:bCs/>
          <w:lang w:eastAsia="en-US"/>
        </w:rPr>
        <w:t xml:space="preserve"> лет</w:t>
      </w:r>
      <w:r w:rsidR="000B6EAA">
        <w:rPr>
          <w:rFonts w:cs="Calibri"/>
          <w:bCs/>
          <w:lang w:eastAsia="en-US"/>
        </w:rPr>
        <w:t xml:space="preserve">, </w:t>
      </w:r>
      <w:r w:rsidR="000B6EAA">
        <w:t>по заключению ПМПК до 8 лет</w:t>
      </w:r>
      <w:r w:rsidRPr="003C36F1">
        <w:rPr>
          <w:rFonts w:cs="Calibri"/>
          <w:bCs/>
          <w:lang w:eastAsia="en-US"/>
        </w:rPr>
        <w:t>;</w:t>
      </w:r>
    </w:p>
    <w:p w:rsidR="003C36F1" w:rsidRPr="003C36F1" w:rsidRDefault="0013542B" w:rsidP="003C36F1">
      <w:pPr>
        <w:suppressAutoHyphens w:val="0"/>
        <w:ind w:firstLine="709"/>
        <w:contextualSpacing/>
        <w:jc w:val="both"/>
        <w:rPr>
          <w:b/>
          <w:bCs/>
          <w:i/>
          <w:color w:val="FF0000"/>
          <w:lang w:eastAsia="en-US"/>
        </w:rPr>
      </w:pPr>
      <w:r>
        <w:rPr>
          <w:bCs/>
          <w:lang w:eastAsia="en-US"/>
        </w:rPr>
        <w:t>2) в части зачисления ребенка</w:t>
      </w:r>
      <w:r w:rsidR="003C36F1" w:rsidRPr="003C36F1">
        <w:rPr>
          <w:bCs/>
          <w:lang w:eastAsia="en-US"/>
        </w:rPr>
        <w:t xml:space="preserve"> в образовательную организацию</w:t>
      </w:r>
      <w:r w:rsidR="003C36F1" w:rsidRPr="003C36F1">
        <w:rPr>
          <w:lang w:eastAsia="en-US"/>
        </w:rPr>
        <w:t>:</w:t>
      </w:r>
    </w:p>
    <w:p w:rsidR="003C36F1" w:rsidRPr="003C36F1" w:rsidRDefault="003C36F1" w:rsidP="003C36F1">
      <w:pPr>
        <w:suppressAutoHyphens w:val="0"/>
        <w:ind w:firstLine="709"/>
        <w:contextualSpacing/>
        <w:jc w:val="both"/>
        <w:rPr>
          <w:rFonts w:cs="Calibri"/>
          <w:lang w:eastAsia="en-US"/>
        </w:rPr>
      </w:pPr>
      <w:r w:rsidRPr="003C36F1">
        <w:rPr>
          <w:rFonts w:cs="Calibri"/>
          <w:lang w:eastAsia="en-US"/>
        </w:rPr>
        <w:t xml:space="preserve">а) отсутствие свободных мест в </w:t>
      </w:r>
      <w:r w:rsidR="0013542B">
        <w:rPr>
          <w:rFonts w:cs="Calibri"/>
          <w:lang w:eastAsia="en-US"/>
        </w:rPr>
        <w:t>образовательной организации</w:t>
      </w:r>
      <w:r w:rsidRPr="003C36F1">
        <w:rPr>
          <w:rFonts w:cs="Calibri"/>
          <w:lang w:eastAsia="en-US"/>
        </w:rPr>
        <w:t>;</w:t>
      </w:r>
    </w:p>
    <w:p w:rsidR="0013542B" w:rsidRDefault="003C36F1" w:rsidP="003C36F1">
      <w:pPr>
        <w:suppressAutoHyphens w:val="0"/>
        <w:ind w:firstLine="709"/>
        <w:contextualSpacing/>
        <w:jc w:val="both"/>
        <w:rPr>
          <w:rFonts w:cs="Calibri"/>
          <w:lang w:eastAsia="en-US"/>
        </w:rPr>
      </w:pPr>
      <w:r w:rsidRPr="003C36F1">
        <w:rPr>
          <w:rFonts w:cs="Calibri"/>
          <w:lang w:eastAsia="en-US"/>
        </w:rPr>
        <w:t xml:space="preserve">б) </w:t>
      </w:r>
      <w:r w:rsidR="0013542B" w:rsidRPr="003C36F1">
        <w:rPr>
          <w:rFonts w:cs="Calibri"/>
          <w:lang w:eastAsia="en-US"/>
        </w:rPr>
        <w:t xml:space="preserve">отсутствие документов, </w:t>
      </w:r>
      <w:r w:rsidR="0013542B">
        <w:rPr>
          <w:rFonts w:cs="Calibri"/>
          <w:lang w:eastAsia="en-US"/>
        </w:rPr>
        <w:t>указанных в пункте 14.2 Административного регламента</w:t>
      </w:r>
      <w:r w:rsidR="0013542B" w:rsidRPr="003C36F1">
        <w:rPr>
          <w:rFonts w:cs="Calibri"/>
          <w:lang w:eastAsia="en-US"/>
        </w:rPr>
        <w:t>, которые заявитель должен представить самостоятельно;</w:t>
      </w:r>
    </w:p>
    <w:p w:rsidR="003C36F1" w:rsidRDefault="003C36F1" w:rsidP="003C36F1">
      <w:pPr>
        <w:suppressAutoHyphens w:val="0"/>
        <w:ind w:firstLine="709"/>
        <w:contextualSpacing/>
        <w:jc w:val="both"/>
        <w:rPr>
          <w:rFonts w:cs="Calibri"/>
          <w:bCs/>
          <w:lang w:eastAsia="en-US"/>
        </w:rPr>
      </w:pPr>
      <w:r w:rsidRPr="003C36F1">
        <w:rPr>
          <w:rFonts w:cs="Calibri"/>
          <w:bCs/>
          <w:lang w:eastAsia="en-US"/>
        </w:rPr>
        <w:t>в) достижение ребенком возраста восьми лет</w:t>
      </w:r>
      <w:r w:rsidR="000B6EAA">
        <w:rPr>
          <w:rFonts w:cs="Calibri"/>
          <w:bCs/>
          <w:lang w:eastAsia="en-US"/>
        </w:rPr>
        <w:t xml:space="preserve">, </w:t>
      </w:r>
      <w:r w:rsidR="000B6EAA">
        <w:t>по заключению ПМПК до 8 лет</w:t>
      </w:r>
      <w:r w:rsidRPr="003C36F1">
        <w:rPr>
          <w:rFonts w:cs="Calibri"/>
          <w:bCs/>
          <w:lang w:eastAsia="en-US"/>
        </w:rPr>
        <w:t>.</w:t>
      </w:r>
    </w:p>
    <w:p w:rsidR="000B6EAA" w:rsidRPr="003C36F1" w:rsidRDefault="000B6EAA" w:rsidP="003C36F1">
      <w:pPr>
        <w:suppressAutoHyphens w:val="0"/>
        <w:ind w:firstLine="709"/>
        <w:contextualSpacing/>
        <w:jc w:val="both"/>
        <w:rPr>
          <w:rFonts w:cs="Calibri"/>
          <w:bCs/>
          <w:lang w:eastAsia="en-US"/>
        </w:rPr>
      </w:pPr>
    </w:p>
    <w:p w:rsidR="003C36F1" w:rsidRDefault="003C36F1" w:rsidP="0013542B">
      <w:pPr>
        <w:suppressAutoHyphens w:val="0"/>
        <w:contextualSpacing/>
        <w:jc w:val="center"/>
        <w:rPr>
          <w:b/>
          <w:lang w:eastAsia="en-US"/>
        </w:rPr>
      </w:pPr>
      <w:r w:rsidRPr="003C36F1">
        <w:rPr>
          <w:b/>
          <w:lang w:eastAsia="en-US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542B" w:rsidRPr="003C36F1" w:rsidRDefault="0013542B" w:rsidP="0013542B">
      <w:pPr>
        <w:suppressAutoHyphens w:val="0"/>
        <w:contextualSpacing/>
        <w:jc w:val="center"/>
        <w:rPr>
          <w:b/>
          <w:lang w:eastAsia="en-US"/>
        </w:rPr>
      </w:pPr>
    </w:p>
    <w:p w:rsidR="003C36F1" w:rsidRPr="003C36F1" w:rsidRDefault="0013542B" w:rsidP="003C36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bCs/>
          <w:lang w:eastAsia="en-US"/>
        </w:rPr>
        <w:t>2</w:t>
      </w:r>
      <w:r w:rsidR="000B6EAA">
        <w:rPr>
          <w:bCs/>
          <w:lang w:eastAsia="en-US"/>
        </w:rPr>
        <w:t>3</w:t>
      </w:r>
      <w:r>
        <w:rPr>
          <w:bCs/>
          <w:lang w:eastAsia="en-US"/>
        </w:rPr>
        <w:t xml:space="preserve">. </w:t>
      </w:r>
      <w:r w:rsidR="003C36F1" w:rsidRPr="003C36F1">
        <w:rPr>
          <w:bCs/>
          <w:lang w:eastAsia="en-US"/>
        </w:rPr>
        <w:t>Услугами, необходимыми и обязательными для предоставления муниципальной услуги являются п</w:t>
      </w:r>
      <w:r w:rsidR="00704953">
        <w:rPr>
          <w:rFonts w:eastAsia="Calibri"/>
          <w:lang w:eastAsia="ru-RU"/>
        </w:rPr>
        <w:t>одготовка медицинского</w:t>
      </w:r>
      <w:r w:rsidR="003C36F1" w:rsidRPr="003C36F1">
        <w:rPr>
          <w:rFonts w:eastAsia="Calibri"/>
          <w:lang w:eastAsia="ru-RU"/>
        </w:rPr>
        <w:t xml:space="preserve"> </w:t>
      </w:r>
      <w:r w:rsidR="00704953">
        <w:rPr>
          <w:rFonts w:eastAsia="Calibri"/>
          <w:lang w:eastAsia="ru-RU"/>
        </w:rPr>
        <w:t>заключения</w:t>
      </w:r>
      <w:r w:rsidR="003C36F1" w:rsidRPr="003C36F1">
        <w:rPr>
          <w:rFonts w:eastAsia="Calibri"/>
          <w:lang w:eastAsia="ru-RU"/>
        </w:rPr>
        <w:t xml:space="preserve"> о состоянии здоровья, которая выполняется медицинской организацией.</w:t>
      </w:r>
    </w:p>
    <w:p w:rsidR="003C36F1" w:rsidRDefault="00704953" w:rsidP="003C36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</w:t>
      </w:r>
      <w:r w:rsidR="003C36F1" w:rsidRPr="003C36F1">
        <w:rPr>
          <w:rFonts w:eastAsia="Calibri"/>
          <w:lang w:eastAsia="ru-RU"/>
        </w:rPr>
        <w:t>езульта</w:t>
      </w:r>
      <w:r>
        <w:rPr>
          <w:rFonts w:eastAsia="Calibri"/>
          <w:lang w:eastAsia="ru-RU"/>
        </w:rPr>
        <w:t>том</w:t>
      </w:r>
      <w:r w:rsidR="003C36F1" w:rsidRPr="003C36F1">
        <w:rPr>
          <w:rFonts w:eastAsia="Calibri"/>
          <w:lang w:eastAsia="ru-RU"/>
        </w:rPr>
        <w:t xml:space="preserve"> предоставления данной услуги</w:t>
      </w:r>
      <w:r>
        <w:rPr>
          <w:rFonts w:eastAsia="Calibri"/>
          <w:lang w:eastAsia="ru-RU"/>
        </w:rPr>
        <w:t xml:space="preserve"> заявителю выдается </w:t>
      </w:r>
      <w:r w:rsidR="003C36F1" w:rsidRPr="003C36F1">
        <w:rPr>
          <w:rFonts w:eastAsia="Calibri"/>
          <w:lang w:eastAsia="ru-RU"/>
        </w:rPr>
        <w:t xml:space="preserve">оформленное медицинское заключение, необходимое для </w:t>
      </w:r>
      <w:r>
        <w:rPr>
          <w:rFonts w:eastAsia="Calibri"/>
          <w:lang w:eastAsia="ru-RU"/>
        </w:rPr>
        <w:t>детей, впервые поступающих в образовательную организацию</w:t>
      </w:r>
      <w:r w:rsidR="003C36F1" w:rsidRPr="003C36F1">
        <w:rPr>
          <w:rFonts w:eastAsia="Calibri"/>
          <w:lang w:eastAsia="ru-RU"/>
        </w:rPr>
        <w:t>.</w:t>
      </w:r>
    </w:p>
    <w:p w:rsidR="0013542B" w:rsidRPr="003C36F1" w:rsidRDefault="0013542B" w:rsidP="003C36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3C36F1" w:rsidRDefault="003C36F1" w:rsidP="00704953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C36F1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4953" w:rsidRPr="003C36F1" w:rsidRDefault="00704953" w:rsidP="00704953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04953" w:rsidRPr="00484393" w:rsidRDefault="00704953" w:rsidP="0070495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lang w:eastAsia="en-US"/>
        </w:rPr>
        <w:t>2</w:t>
      </w:r>
      <w:r w:rsidR="000B6EAA">
        <w:rPr>
          <w:lang w:eastAsia="en-US"/>
        </w:rPr>
        <w:t>4</w:t>
      </w:r>
      <w:r>
        <w:rPr>
          <w:lang w:eastAsia="en-US"/>
        </w:rPr>
        <w:t xml:space="preserve">. </w:t>
      </w:r>
      <w: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704953" w:rsidRPr="003C36F1" w:rsidRDefault="00704953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704953" w:rsidRDefault="00704953" w:rsidP="00704953">
      <w:pPr>
        <w:pStyle w:val="Default"/>
        <w:jc w:val="center"/>
        <w:rPr>
          <w:b/>
        </w:rPr>
      </w:pPr>
      <w:r w:rsidRPr="00481AFD">
        <w:rPr>
          <w:b/>
        </w:rPr>
        <w:t xml:space="preserve">Порядок, размер и основания взимания платы за предоставление </w:t>
      </w:r>
    </w:p>
    <w:p w:rsidR="00704953" w:rsidRDefault="00704953" w:rsidP="00704953">
      <w:pPr>
        <w:pStyle w:val="Default"/>
        <w:jc w:val="center"/>
        <w:rPr>
          <w:b/>
        </w:rPr>
      </w:pPr>
      <w:r w:rsidRPr="00481AFD">
        <w:rPr>
          <w:b/>
        </w:rPr>
        <w:t>услуг, которые являются необходимыми и обязательными для предоставления</w:t>
      </w:r>
    </w:p>
    <w:p w:rsidR="00704953" w:rsidRDefault="00704953" w:rsidP="00704953">
      <w:pPr>
        <w:pStyle w:val="Default"/>
        <w:jc w:val="center"/>
        <w:rPr>
          <w:b/>
        </w:rPr>
      </w:pPr>
      <w:r w:rsidRPr="00481AFD">
        <w:rPr>
          <w:b/>
        </w:rPr>
        <w:t>муниципальной услуги, включая информацию о методике расчета размера</w:t>
      </w:r>
    </w:p>
    <w:p w:rsidR="00704953" w:rsidRPr="00481AFD" w:rsidRDefault="00704953" w:rsidP="00704953">
      <w:pPr>
        <w:pStyle w:val="Default"/>
        <w:jc w:val="center"/>
        <w:rPr>
          <w:b/>
        </w:rPr>
      </w:pPr>
      <w:r w:rsidRPr="00481AFD">
        <w:rPr>
          <w:b/>
        </w:rPr>
        <w:t xml:space="preserve">такой платы </w:t>
      </w:r>
    </w:p>
    <w:p w:rsidR="00704953" w:rsidRDefault="00704953" w:rsidP="003C36F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lang w:eastAsia="en-US"/>
        </w:rPr>
      </w:pPr>
    </w:p>
    <w:p w:rsidR="00704953" w:rsidRPr="001A4994" w:rsidRDefault="00704953" w:rsidP="00704953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0B6EAA">
        <w:t>5</w:t>
      </w:r>
      <w:r>
        <w:t xml:space="preserve">. </w:t>
      </w:r>
      <w:r w:rsidRPr="001A4994"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C36F1" w:rsidRDefault="003C36F1" w:rsidP="003C36F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lang w:eastAsia="en-US"/>
        </w:rPr>
      </w:pPr>
      <w:r w:rsidRPr="003C36F1">
        <w:rPr>
          <w:bCs/>
          <w:lang w:eastAsia="en-US"/>
        </w:rPr>
        <w:t xml:space="preserve">За предоставление услуги по выдаче </w:t>
      </w:r>
      <w:r w:rsidRPr="003C36F1">
        <w:rPr>
          <w:lang w:eastAsia="en-US"/>
        </w:rPr>
        <w:t xml:space="preserve">медицинского заключения </w:t>
      </w:r>
      <w:r w:rsidRPr="003C36F1">
        <w:rPr>
          <w:bCs/>
          <w:lang w:eastAsia="en-US"/>
        </w:rPr>
        <w:t>плата не взимается.</w:t>
      </w:r>
    </w:p>
    <w:p w:rsidR="0021169F" w:rsidRDefault="0021169F" w:rsidP="0021169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21169F" w:rsidRDefault="0021169F" w:rsidP="0021169F">
      <w:pPr>
        <w:autoSpaceDE w:val="0"/>
        <w:jc w:val="center"/>
      </w:pPr>
      <w:r>
        <w:rPr>
          <w:b/>
        </w:rPr>
        <w:t xml:space="preserve">Максимальный срок ожидания в очереди при подаче запроса </w:t>
      </w:r>
    </w:p>
    <w:p w:rsidR="0021169F" w:rsidRDefault="0021169F" w:rsidP="0021169F">
      <w:pPr>
        <w:autoSpaceDE w:val="0"/>
        <w:jc w:val="center"/>
      </w:pPr>
      <w:r>
        <w:rPr>
          <w:b/>
        </w:rPr>
        <w:t xml:space="preserve">о предоставлении муниципальной услуги и при получении результата </w:t>
      </w:r>
    </w:p>
    <w:p w:rsidR="0021169F" w:rsidRDefault="0021169F" w:rsidP="0021169F">
      <w:pPr>
        <w:autoSpaceDE w:val="0"/>
        <w:jc w:val="center"/>
      </w:pPr>
      <w:r>
        <w:rPr>
          <w:b/>
        </w:rPr>
        <w:t>предоставления муниципальной услуги</w:t>
      </w:r>
    </w:p>
    <w:p w:rsidR="0021169F" w:rsidRDefault="0021169F" w:rsidP="0021169F">
      <w:pPr>
        <w:autoSpaceDE w:val="0"/>
        <w:jc w:val="center"/>
        <w:rPr>
          <w:b/>
        </w:rPr>
      </w:pPr>
    </w:p>
    <w:p w:rsidR="0021169F" w:rsidRDefault="0021169F" w:rsidP="0021169F">
      <w:pPr>
        <w:autoSpaceDE w:val="0"/>
        <w:ind w:firstLine="709"/>
        <w:jc w:val="both"/>
      </w:pPr>
      <w:r>
        <w:t>2</w:t>
      </w:r>
      <w:r w:rsidR="000B6EAA">
        <w:t>6</w:t>
      </w:r>
      <w: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szCs w:val="28"/>
        </w:rPr>
        <w:t>составляет не более 15 минут.</w:t>
      </w:r>
    </w:p>
    <w:p w:rsidR="0021169F" w:rsidRDefault="0021169F" w:rsidP="0021169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21169F" w:rsidRDefault="003C36F1" w:rsidP="0021169F">
      <w:pPr>
        <w:autoSpaceDE w:val="0"/>
        <w:jc w:val="center"/>
      </w:pPr>
      <w:r w:rsidRPr="003C36F1">
        <w:rPr>
          <w:b/>
          <w:lang w:eastAsia="en-US"/>
        </w:rPr>
        <w:tab/>
      </w:r>
      <w:r w:rsidR="0021169F"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21169F" w:rsidRDefault="0021169F" w:rsidP="0021169F">
      <w:pPr>
        <w:autoSpaceDE w:val="0"/>
        <w:jc w:val="center"/>
        <w:rPr>
          <w:b/>
          <w:lang w:eastAsia="en-US"/>
        </w:rPr>
      </w:pPr>
    </w:p>
    <w:p w:rsidR="0021169F" w:rsidRDefault="0021169F" w:rsidP="0021169F">
      <w:pPr>
        <w:tabs>
          <w:tab w:val="left" w:pos="142"/>
        </w:tabs>
        <w:ind w:firstLine="709"/>
        <w:jc w:val="both"/>
      </w:pPr>
      <w:r>
        <w:rPr>
          <w:lang w:eastAsia="en-US"/>
        </w:rPr>
        <w:t>2</w:t>
      </w:r>
      <w:r w:rsidR="000B6EAA">
        <w:rPr>
          <w:lang w:eastAsia="en-US"/>
        </w:rPr>
        <w:t>7</w:t>
      </w:r>
      <w:r>
        <w:rPr>
          <w:lang w:eastAsia="en-US"/>
        </w:rPr>
        <w:t xml:space="preserve">. </w:t>
      </w:r>
      <w:proofErr w:type="gramStart"/>
      <w:r>
        <w:rPr>
          <w:szCs w:val="28"/>
        </w:rPr>
        <w:t xml:space="preserve">Заявления, </w:t>
      </w:r>
      <w:r>
        <w:rPr>
          <w:rFonts w:eastAsia="Calibri"/>
          <w:szCs w:val="28"/>
        </w:rPr>
        <w:t xml:space="preserve">поступившие в адрес </w:t>
      </w:r>
      <w:r w:rsidR="00C20AF4">
        <w:rPr>
          <w:rFonts w:eastAsia="Calibri"/>
          <w:szCs w:val="28"/>
        </w:rPr>
        <w:t>образовательной организации</w:t>
      </w:r>
      <w:r>
        <w:rPr>
          <w:rFonts w:eastAsia="Calibri"/>
          <w:szCs w:val="28"/>
          <w:shd w:val="clear" w:color="auto" w:fill="FFFFFF"/>
        </w:rPr>
        <w:t xml:space="preserve">, в соответствии с компетенцией, установленной пунктом 9 Административного регламента, в том числе </w:t>
      </w:r>
      <w:r>
        <w:rPr>
          <w:szCs w:val="28"/>
        </w:rPr>
        <w:t xml:space="preserve">посредством </w:t>
      </w:r>
      <w:r w:rsidRPr="00BD3EFE">
        <w:rPr>
          <w:szCs w:val="28"/>
        </w:rPr>
        <w:t>почтовой связи и Единого портала,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C20AF4">
        <w:rPr>
          <w:rFonts w:eastAsia="Calibri"/>
          <w:szCs w:val="28"/>
        </w:rPr>
        <w:t>образовательную организацию</w:t>
      </w:r>
      <w:r>
        <w:rPr>
          <w:rFonts w:eastAsia="Calibri"/>
          <w:szCs w:val="28"/>
        </w:rPr>
        <w:t>.</w:t>
      </w:r>
      <w:proofErr w:type="gramEnd"/>
    </w:p>
    <w:p w:rsidR="000B6EAA" w:rsidRDefault="0021169F" w:rsidP="0021169F">
      <w:pPr>
        <w:tabs>
          <w:tab w:val="left" w:pos="142"/>
        </w:tabs>
        <w:ind w:firstLine="709"/>
        <w:jc w:val="both"/>
        <w:rPr>
          <w:rFonts w:eastAsia="Calibri"/>
          <w:szCs w:val="28"/>
        </w:rPr>
      </w:pPr>
      <w:r>
        <w:rPr>
          <w:szCs w:val="28"/>
        </w:rPr>
        <w:t>В случае личного обращения заявителя с заявлением в </w:t>
      </w:r>
      <w:r w:rsidR="00C20AF4">
        <w:rPr>
          <w:szCs w:val="28"/>
        </w:rPr>
        <w:t>образовательную организацию</w:t>
      </w:r>
      <w:r>
        <w:rPr>
          <w:szCs w:val="28"/>
        </w:rPr>
        <w:t xml:space="preserve">, такое </w:t>
      </w:r>
      <w:r>
        <w:rPr>
          <w:rFonts w:eastAsia="Calibri"/>
          <w:szCs w:val="28"/>
        </w:rPr>
        <w:t>заявление подлежит обязательной регистрации в течение 15 минут</w:t>
      </w:r>
      <w:r w:rsidR="000B6EAA">
        <w:rPr>
          <w:rFonts w:eastAsia="Calibri"/>
          <w:szCs w:val="28"/>
        </w:rPr>
        <w:t>.</w:t>
      </w:r>
      <w:r w:rsidR="00AA4927">
        <w:rPr>
          <w:rFonts w:eastAsia="Calibri"/>
          <w:szCs w:val="28"/>
        </w:rPr>
        <w:t xml:space="preserve"> </w:t>
      </w:r>
    </w:p>
    <w:p w:rsidR="0021169F" w:rsidRDefault="0021169F" w:rsidP="0021169F">
      <w:pPr>
        <w:tabs>
          <w:tab w:val="left" w:pos="142"/>
        </w:tabs>
        <w:ind w:firstLine="709"/>
        <w:jc w:val="both"/>
      </w:pPr>
      <w:r w:rsidRPr="00AA4927">
        <w:rPr>
          <w:rFonts w:eastAsia="Calibri"/>
          <w:szCs w:val="28"/>
        </w:rPr>
        <w:lastRenderedPageBreak/>
        <w:t>Срок</w:t>
      </w:r>
      <w:r>
        <w:rPr>
          <w:rFonts w:eastAsia="Calibri"/>
          <w:szCs w:val="28"/>
        </w:rPr>
        <w:t xml:space="preserve"> и порядок регистрации </w:t>
      </w:r>
      <w:r>
        <w:rPr>
          <w:szCs w:val="28"/>
        </w:rPr>
        <w:t>заявления</w:t>
      </w:r>
      <w:r>
        <w:rPr>
          <w:rFonts w:eastAsia="Calibri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21169F" w:rsidRDefault="0021169F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b/>
          <w:lang w:eastAsia="en-US"/>
        </w:rPr>
      </w:pPr>
    </w:p>
    <w:p w:rsidR="0021169F" w:rsidRDefault="0021169F" w:rsidP="0021169F">
      <w:pPr>
        <w:pStyle w:val="Default"/>
        <w:jc w:val="center"/>
        <w:rPr>
          <w:b/>
        </w:rPr>
      </w:pPr>
      <w:r>
        <w:rPr>
          <w:b/>
        </w:rPr>
        <w:t>Т</w:t>
      </w:r>
      <w:r w:rsidRPr="005627BC">
        <w:rPr>
          <w:b/>
        </w:rPr>
        <w:t>ребования к помещениям, в которых пред</w:t>
      </w:r>
      <w:r>
        <w:rPr>
          <w:b/>
        </w:rPr>
        <w:t xml:space="preserve">оставляется </w:t>
      </w:r>
      <w:r w:rsidRPr="005627BC">
        <w:rPr>
          <w:b/>
        </w:rPr>
        <w:t xml:space="preserve">муниципальная услуга, </w:t>
      </w:r>
    </w:p>
    <w:p w:rsidR="0021169F" w:rsidRDefault="0021169F" w:rsidP="0021169F">
      <w:pPr>
        <w:autoSpaceDE w:val="0"/>
        <w:autoSpaceDN w:val="0"/>
        <w:adjustRightInd w:val="0"/>
        <w:jc w:val="center"/>
        <w:rPr>
          <w:b/>
        </w:rPr>
      </w:pPr>
      <w:r w:rsidRPr="005627BC">
        <w:rPr>
          <w:b/>
        </w:rPr>
        <w:t xml:space="preserve">к залу ожидания, местам для заполнения запросов </w:t>
      </w:r>
      <w:r>
        <w:rPr>
          <w:b/>
        </w:rPr>
        <w:t xml:space="preserve">о предоставлении </w:t>
      </w:r>
      <w:r w:rsidRPr="005627BC">
        <w:rPr>
          <w:b/>
        </w:rPr>
        <w:t>муниципальной услуги, инф</w:t>
      </w:r>
      <w:r>
        <w:rPr>
          <w:b/>
        </w:rPr>
        <w:t xml:space="preserve">ормационным стендам с образцами </w:t>
      </w:r>
      <w:r w:rsidRPr="005627BC">
        <w:rPr>
          <w:b/>
        </w:rPr>
        <w:t>их заполнения и перечнем документов, необходимых для предо</w:t>
      </w:r>
      <w:r>
        <w:rPr>
          <w:b/>
        </w:rPr>
        <w:t xml:space="preserve">ставления муниципальной услуги, </w:t>
      </w:r>
      <w:r w:rsidRPr="005627BC">
        <w:rPr>
          <w:b/>
        </w:rPr>
        <w:t>в том числе к обеспечению доступности д</w:t>
      </w:r>
      <w:r>
        <w:rPr>
          <w:b/>
        </w:rPr>
        <w:t xml:space="preserve">ля инвалидов указанных объектов </w:t>
      </w:r>
      <w:r w:rsidRPr="005627BC">
        <w:rPr>
          <w:b/>
        </w:rPr>
        <w:t>в соответствии с законодательством Российско</w:t>
      </w:r>
      <w:r>
        <w:rPr>
          <w:b/>
        </w:rPr>
        <w:t xml:space="preserve">й Федерации о социальной защите </w:t>
      </w:r>
      <w:r w:rsidRPr="005627BC">
        <w:rPr>
          <w:b/>
        </w:rPr>
        <w:t>инвалидов</w:t>
      </w:r>
    </w:p>
    <w:p w:rsidR="0021169F" w:rsidRDefault="0021169F" w:rsidP="002116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1169F" w:rsidRPr="00664F90" w:rsidRDefault="000C1809" w:rsidP="002116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0B6EAA">
        <w:rPr>
          <w:lang w:eastAsia="en-US"/>
        </w:rPr>
        <w:t>8</w:t>
      </w:r>
      <w:r w:rsidR="0021169F">
        <w:rPr>
          <w:lang w:eastAsia="en-US"/>
        </w:rPr>
        <w:t xml:space="preserve">. </w:t>
      </w:r>
      <w:r w:rsidR="0021169F" w:rsidRPr="00664F90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1169F" w:rsidRPr="00664F90" w:rsidRDefault="0021169F" w:rsidP="0021169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1169F" w:rsidRPr="00664F90" w:rsidRDefault="0021169F" w:rsidP="0021169F">
      <w:pPr>
        <w:autoSpaceDE w:val="0"/>
        <w:autoSpaceDN w:val="0"/>
        <w:adjustRightInd w:val="0"/>
        <w:ind w:firstLine="709"/>
        <w:jc w:val="both"/>
        <w:outlineLvl w:val="1"/>
      </w:pPr>
      <w:r w:rsidRPr="00664F90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21169F" w:rsidRPr="00664F90" w:rsidRDefault="0021169F" w:rsidP="0021169F">
      <w:pPr>
        <w:ind w:firstLine="720"/>
        <w:jc w:val="both"/>
      </w:pPr>
      <w:r w:rsidRPr="00664F90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1169F" w:rsidRPr="00664F90" w:rsidRDefault="0021169F" w:rsidP="0021169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</w:t>
      </w:r>
      <w:r w:rsidRPr="00664F90">
        <w:t>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21169F" w:rsidRPr="00664F90" w:rsidRDefault="0021169F" w:rsidP="0021169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64F90"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1169F" w:rsidRDefault="0021169F" w:rsidP="002116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4F90">
        <w:t>Места ожидания должны</w:t>
      </w:r>
      <w:r w:rsidRPr="00116360">
        <w:rPr>
          <w:szCs w:val="28"/>
        </w:rPr>
        <w:t xml:space="preserve"> соответствовать комфортным условиям для заявителей, быть оборудован</w:t>
      </w:r>
      <w:r>
        <w:rPr>
          <w:szCs w:val="28"/>
        </w:rPr>
        <w:t>ы</w:t>
      </w:r>
      <w:r w:rsidRPr="00116360">
        <w:rPr>
          <w:szCs w:val="28"/>
        </w:rPr>
        <w:t xml:space="preserve"> информационными стендами, стульями, столами, обеспечен</w:t>
      </w:r>
      <w:r>
        <w:rPr>
          <w:szCs w:val="28"/>
        </w:rPr>
        <w:t>ы</w:t>
      </w:r>
      <w:r w:rsidRPr="00116360">
        <w:rPr>
          <w:szCs w:val="28"/>
        </w:rPr>
        <w:t xml:space="preserve"> бланками заявлений, письменными принадлежностями.</w:t>
      </w:r>
    </w:p>
    <w:p w:rsidR="0021169F" w:rsidRPr="00116360" w:rsidRDefault="0021169F" w:rsidP="002116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</w:t>
      </w:r>
      <w:r w:rsidRPr="00116360">
        <w:rPr>
          <w:szCs w:val="28"/>
        </w:rPr>
        <w:lastRenderedPageBreak/>
        <w:t xml:space="preserve">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21169F" w:rsidRPr="00116360" w:rsidRDefault="0021169F" w:rsidP="002116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На информационных стен</w:t>
      </w:r>
      <w:r>
        <w:rPr>
          <w:szCs w:val="28"/>
        </w:rPr>
        <w:t xml:space="preserve">дах, </w:t>
      </w:r>
      <w:r w:rsidRPr="00116360">
        <w:rPr>
          <w:szCs w:val="28"/>
        </w:rPr>
        <w:t xml:space="preserve">в </w:t>
      </w:r>
      <w:r w:rsidRPr="009639E0">
        <w:rPr>
          <w:szCs w:val="28"/>
        </w:rPr>
        <w:t>информационно-телекоммуникационной сети «Интернет» размещается информация, указанная в пункте 7 Административного</w:t>
      </w:r>
      <w:r w:rsidRPr="00116360">
        <w:rPr>
          <w:szCs w:val="28"/>
        </w:rPr>
        <w:t xml:space="preserve"> регламента.</w:t>
      </w:r>
    </w:p>
    <w:p w:rsidR="0021169F" w:rsidRDefault="0021169F" w:rsidP="0021169F">
      <w:pPr>
        <w:autoSpaceDE w:val="0"/>
        <w:autoSpaceDN w:val="0"/>
        <w:adjustRightInd w:val="0"/>
        <w:ind w:firstLine="709"/>
        <w:jc w:val="both"/>
        <w:outlineLvl w:val="1"/>
      </w:pPr>
      <w:r w:rsidRPr="00664F90">
        <w:t>На информационных стендах, информационном терминале и в информационно-телекоммуникационной сети «Интернет» р</w:t>
      </w:r>
      <w:r>
        <w:t xml:space="preserve">азмещается информация о порядке </w:t>
      </w:r>
      <w:r w:rsidRPr="00664F90">
        <w:t>предоставления муниципальная услуги.</w:t>
      </w:r>
    </w:p>
    <w:p w:rsidR="0021169F" w:rsidRDefault="0021169F" w:rsidP="0021169F">
      <w:pPr>
        <w:autoSpaceDE w:val="0"/>
        <w:autoSpaceDN w:val="0"/>
        <w:adjustRightInd w:val="0"/>
        <w:ind w:firstLine="709"/>
        <w:jc w:val="both"/>
        <w:outlineLvl w:val="1"/>
      </w:pPr>
      <w:r w:rsidRPr="00116360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</w:t>
      </w:r>
      <w:r>
        <w:rPr>
          <w:szCs w:val="28"/>
        </w:rPr>
        <w:t xml:space="preserve">пьютером с возможностью доступа </w:t>
      </w:r>
      <w:r w:rsidRPr="00116360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</w:t>
      </w:r>
      <w:r>
        <w:rPr>
          <w:szCs w:val="28"/>
        </w:rPr>
        <w:t xml:space="preserve"> вопросам предоставления услуги, </w:t>
      </w:r>
      <w:r w:rsidRPr="00116360">
        <w:rPr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1169F" w:rsidRPr="00A71A6D" w:rsidRDefault="0021169F" w:rsidP="0021169F">
      <w:pPr>
        <w:autoSpaceDE w:val="0"/>
        <w:autoSpaceDN w:val="0"/>
        <w:adjustRightInd w:val="0"/>
        <w:ind w:firstLine="709"/>
        <w:jc w:val="both"/>
      </w:pPr>
      <w:r w:rsidRPr="00DD5B32"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DD5B32">
        <w:t>бейджи</w:t>
      </w:r>
      <w:proofErr w:type="spellEnd"/>
      <w:r w:rsidRPr="00DD5B32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3C36F1" w:rsidRPr="003C36F1" w:rsidRDefault="003C36F1" w:rsidP="0021169F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rFonts w:eastAsia="Calibri"/>
          <w:lang w:eastAsia="ru-RU"/>
        </w:rPr>
        <w:tab/>
      </w:r>
    </w:p>
    <w:p w:rsidR="00A939C7" w:rsidRDefault="00A939C7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A939C7" w:rsidRDefault="00A939C7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3C36F1" w:rsidRDefault="003C36F1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  <w:r w:rsidRPr="003C36F1">
        <w:rPr>
          <w:b/>
          <w:lang w:eastAsia="en-US"/>
        </w:rPr>
        <w:t>Показатели доступности и качества муниципальной услуги</w:t>
      </w:r>
    </w:p>
    <w:p w:rsidR="000C1809" w:rsidRPr="003C36F1" w:rsidRDefault="000C1809" w:rsidP="000C180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center"/>
        <w:outlineLvl w:val="2"/>
        <w:rPr>
          <w:b/>
          <w:lang w:eastAsia="en-US"/>
        </w:rPr>
      </w:pP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</w:r>
      <w:r w:rsidR="000C1809">
        <w:rPr>
          <w:lang w:eastAsia="en-US"/>
        </w:rPr>
        <w:t>2</w:t>
      </w:r>
      <w:r w:rsidR="000B6EAA">
        <w:rPr>
          <w:lang w:eastAsia="en-US"/>
        </w:rPr>
        <w:t>9</w:t>
      </w:r>
      <w:r w:rsidRPr="003C36F1">
        <w:rPr>
          <w:lang w:eastAsia="en-US"/>
        </w:rPr>
        <w:t>. Показателями доступности муниципальной услуги являются: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3C36F1">
        <w:rPr>
          <w:lang w:eastAsia="en-US"/>
        </w:rPr>
        <w:tab/>
        <w:t>транспортная доступность к местам предоставления муниципальной услуги;</w:t>
      </w:r>
    </w:p>
    <w:p w:rsidR="003C36F1" w:rsidRPr="003C36F1" w:rsidRDefault="003C36F1" w:rsidP="003C36F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3C36F1">
        <w:rPr>
          <w:lang w:eastAsia="en-US"/>
        </w:rPr>
        <w:tab/>
        <w:t>бесплатность предоставления муниципальной услуги и информации о процедуре предоставления муниципальной услуги;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3C36F1">
        <w:rPr>
          <w:lang w:eastAsia="en-US"/>
        </w:rPr>
        <w:tab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                             их копирования и заполнения в электронном виде;</w:t>
      </w:r>
    </w:p>
    <w:p w:rsidR="003C36F1" w:rsidRPr="003C36F1" w:rsidRDefault="003C36F1" w:rsidP="003C36F1">
      <w:pPr>
        <w:shd w:val="clear" w:color="auto" w:fill="FFFFFF"/>
        <w:tabs>
          <w:tab w:val="left" w:pos="426"/>
        </w:tabs>
        <w:suppressAutoHyphens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возможность направления заявителем документов в электронной форме посредством Единого и регионального порталов;</w:t>
      </w:r>
    </w:p>
    <w:p w:rsidR="003C36F1" w:rsidRPr="003C36F1" w:rsidRDefault="003C36F1" w:rsidP="003C36F1">
      <w:pPr>
        <w:shd w:val="clear" w:color="auto" w:fill="FFFFFF"/>
        <w:tabs>
          <w:tab w:val="left" w:pos="426"/>
        </w:tabs>
        <w:suppressAutoHyphens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возможность для заявителей осуществлять посредством Единого или регионального порталов мониторинг хода предоставления муниципальной услуги;</w:t>
      </w:r>
    </w:p>
    <w:p w:rsidR="003C36F1" w:rsidRPr="003C36F1" w:rsidRDefault="003C36F1" w:rsidP="003C36F1">
      <w:pPr>
        <w:shd w:val="clear" w:color="auto" w:fill="FFFFFF"/>
        <w:tabs>
          <w:tab w:val="left" w:pos="426"/>
        </w:tabs>
        <w:suppressAutoHyphens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возможность получения заявителем документов, являющихся результатом предоставления муниципальной услуги, в электронном виде посредством Единого или регионального порталов.</w:t>
      </w:r>
    </w:p>
    <w:p w:rsidR="003C36F1" w:rsidRPr="003C36F1" w:rsidRDefault="000C1809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ab/>
      </w:r>
      <w:r w:rsidR="00182EB3">
        <w:rPr>
          <w:lang w:eastAsia="en-US"/>
        </w:rPr>
        <w:t>30</w:t>
      </w:r>
      <w:r>
        <w:rPr>
          <w:lang w:eastAsia="en-US"/>
        </w:rPr>
        <w:t>.</w:t>
      </w:r>
      <w:r w:rsidR="003C36F1" w:rsidRPr="003C36F1">
        <w:rPr>
          <w:lang w:eastAsia="en-US"/>
        </w:rPr>
        <w:t xml:space="preserve"> Показателями качества муниципальной услуги являются: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0B6EAA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C36F1">
        <w:rPr>
          <w:lang w:eastAsia="en-US"/>
        </w:rPr>
        <w:tab/>
        <w:t>восстановление нарушенных прав заявителя</w:t>
      </w:r>
      <w:r w:rsidR="000B6EAA">
        <w:rPr>
          <w:lang w:eastAsia="en-US"/>
        </w:rPr>
        <w:t>;</w:t>
      </w:r>
    </w:p>
    <w:p w:rsidR="003C36F1" w:rsidRDefault="000B6EAA" w:rsidP="003C36F1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ab/>
        <w:t>количество взаимодействий с должностными лицами при предоставлении муниципальной услуги и их</w:t>
      </w:r>
      <w:r w:rsidR="00182EB3">
        <w:rPr>
          <w:lang w:eastAsia="en-US"/>
        </w:rPr>
        <w:t xml:space="preserve"> продолжительности</w:t>
      </w:r>
      <w:r w:rsidR="003C36F1" w:rsidRPr="003C36F1">
        <w:rPr>
          <w:lang w:eastAsia="en-US"/>
        </w:rPr>
        <w:t>.</w:t>
      </w:r>
    </w:p>
    <w:p w:rsidR="000C1809" w:rsidRDefault="000C1809" w:rsidP="000C1809">
      <w:pPr>
        <w:autoSpaceDE w:val="0"/>
        <w:rPr>
          <w:lang w:eastAsia="en-US"/>
        </w:rPr>
      </w:pPr>
    </w:p>
    <w:p w:rsidR="00182EB3" w:rsidRDefault="00182EB3" w:rsidP="000C1809">
      <w:pPr>
        <w:autoSpaceDE w:val="0"/>
        <w:jc w:val="center"/>
        <w:rPr>
          <w:b/>
        </w:rPr>
      </w:pPr>
    </w:p>
    <w:p w:rsidR="000C1809" w:rsidRDefault="000C1809" w:rsidP="000C1809">
      <w:pPr>
        <w:autoSpaceDE w:val="0"/>
        <w:jc w:val="center"/>
        <w:rPr>
          <w:b/>
        </w:rPr>
      </w:pPr>
      <w:r>
        <w:rPr>
          <w:b/>
        </w:rPr>
        <w:lastRenderedPageBreak/>
        <w:t xml:space="preserve">Иные требования, в том числе учитывающие особенности </w:t>
      </w:r>
    </w:p>
    <w:p w:rsidR="000C1809" w:rsidRDefault="000C1809" w:rsidP="000C1809">
      <w:pPr>
        <w:autoSpaceDE w:val="0"/>
        <w:jc w:val="center"/>
      </w:pPr>
      <w:r>
        <w:rPr>
          <w:b/>
        </w:rPr>
        <w:t>предоставления муниципальной услуги в электронной форме</w:t>
      </w:r>
    </w:p>
    <w:p w:rsidR="000C1809" w:rsidRDefault="000C1809" w:rsidP="000C1809">
      <w:pPr>
        <w:pStyle w:val="Default"/>
        <w:jc w:val="both"/>
        <w:rPr>
          <w:b/>
          <w:color w:val="auto"/>
        </w:rPr>
      </w:pPr>
    </w:p>
    <w:p w:rsidR="000C1809" w:rsidRDefault="00A939C7" w:rsidP="000C1809">
      <w:pPr>
        <w:pStyle w:val="af4"/>
        <w:autoSpaceDE w:val="0"/>
        <w:ind w:left="0" w:firstLine="709"/>
        <w:jc w:val="both"/>
      </w:pPr>
      <w:r>
        <w:rPr>
          <w:bCs/>
        </w:rPr>
        <w:t>3</w:t>
      </w:r>
      <w:r w:rsidR="00182EB3">
        <w:rPr>
          <w:bCs/>
        </w:rPr>
        <w:t>1</w:t>
      </w:r>
      <w:r w:rsidR="000C1809">
        <w:rPr>
          <w:bCs/>
        </w:rPr>
        <w:t xml:space="preserve">. </w:t>
      </w:r>
      <w:r w:rsidR="000C1809">
        <w:rPr>
          <w:color w:val="000000"/>
          <w:szCs w:val="28"/>
        </w:rPr>
        <w:t xml:space="preserve">При </w:t>
      </w:r>
      <w:r w:rsidR="000C1809">
        <w:rPr>
          <w:szCs w:val="28"/>
        </w:rPr>
        <w:t>предоставлении муниципальной услуги в электронной форме посредством Единого портала заявителю обеспечивается: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получение информации о порядке и сроках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формирование запроса о предоставлении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выполнения запроса;</w:t>
      </w:r>
    </w:p>
    <w:p w:rsidR="00591600" w:rsidRDefault="00591600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результата предоставления муниципальной услуги;</w:t>
      </w:r>
    </w:p>
    <w:p w:rsidR="00591600" w:rsidRDefault="00591600" w:rsidP="000C1809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выполнения запроса о предоставлении муниципальной услуги;</w:t>
      </w:r>
    </w:p>
    <w:p w:rsidR="00591600" w:rsidRDefault="00591600" w:rsidP="000C1809">
      <w:pPr>
        <w:autoSpaceDE w:val="0"/>
        <w:ind w:firstLine="709"/>
        <w:jc w:val="both"/>
      </w:pPr>
      <w:r>
        <w:rPr>
          <w:szCs w:val="28"/>
        </w:rPr>
        <w:t>осуществление оценки качества предоставления муниципальной услуги;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C1809" w:rsidRDefault="000C1809" w:rsidP="000C1809">
      <w:pPr>
        <w:autoSpaceDE w:val="0"/>
        <w:ind w:firstLine="709"/>
        <w:jc w:val="both"/>
      </w:pPr>
      <w:r>
        <w:rPr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C1809" w:rsidRPr="001F49D4" w:rsidRDefault="000C1809" w:rsidP="000C1809">
      <w:pPr>
        <w:autoSpaceDE w:val="0"/>
        <w:ind w:firstLine="709"/>
        <w:jc w:val="both"/>
      </w:pPr>
      <w:r>
        <w:rPr>
          <w:bCs/>
          <w:szCs w:val="28"/>
        </w:rPr>
        <w:t>3</w:t>
      </w:r>
      <w:r w:rsidR="00182EB3">
        <w:rPr>
          <w:bCs/>
          <w:szCs w:val="28"/>
        </w:rPr>
        <w:t>2</w:t>
      </w:r>
      <w:r w:rsidRPr="001F49D4">
        <w:rPr>
          <w:bCs/>
          <w:szCs w:val="28"/>
        </w:rPr>
        <w:t>.</w:t>
      </w:r>
      <w:r w:rsidRPr="001F49D4">
        <w:rPr>
          <w:bCs/>
        </w:rPr>
        <w:t xml:space="preserve"> В случае обращения в электронной форме за получением </w:t>
      </w:r>
      <w:r w:rsidRPr="001F49D4">
        <w:rPr>
          <w:rFonts w:eastAsia="Calibri"/>
          <w:bCs/>
          <w:lang w:eastAsia="en-US"/>
        </w:rPr>
        <w:t>муниципальной услуги посредством Единого портала заявителю необходимо:</w:t>
      </w:r>
    </w:p>
    <w:p w:rsidR="000C1809" w:rsidRPr="001F49D4" w:rsidRDefault="000C1809" w:rsidP="000C1809">
      <w:pPr>
        <w:autoSpaceDE w:val="0"/>
        <w:ind w:firstLine="737"/>
        <w:jc w:val="both"/>
      </w:pPr>
      <w:r>
        <w:rPr>
          <w:rFonts w:eastAsia="Calibri"/>
          <w:lang w:eastAsia="en-US"/>
        </w:rPr>
        <w:t xml:space="preserve">для физических лиц – </w:t>
      </w:r>
      <w:r w:rsidRPr="001F49D4">
        <w:rPr>
          <w:rFonts w:eastAsia="Calibri"/>
          <w:lang w:eastAsia="en-US"/>
        </w:rPr>
        <w:t>пройти процедуру идентификации</w:t>
      </w:r>
      <w:r w:rsidRPr="001F49D4">
        <w:rPr>
          <w:rFonts w:eastAsia="Calibri"/>
          <w:bCs/>
          <w:szCs w:val="28"/>
          <w:lang w:eastAsia="en-US"/>
        </w:rPr>
        <w:t xml:space="preserve"> и аутентификации в Центре обслуживания пользователей в МФЦ. </w:t>
      </w:r>
      <w:r w:rsidRPr="001F49D4">
        <w:rPr>
          <w:bCs/>
          <w:szCs w:val="28"/>
        </w:rPr>
        <w:t>Идентификация и аутентификация заявителя – физического лица осуществляются с использованием единой системы идентификации и аутентификации.</w:t>
      </w:r>
    </w:p>
    <w:p w:rsidR="000C1809" w:rsidRPr="001F49D4" w:rsidRDefault="000C1809" w:rsidP="000C1809">
      <w:pPr>
        <w:ind w:firstLine="709"/>
        <w:jc w:val="both"/>
      </w:pPr>
      <w:r>
        <w:rPr>
          <w:bCs/>
          <w:szCs w:val="28"/>
        </w:rPr>
        <w:t xml:space="preserve">для юридических лиц – </w:t>
      </w:r>
      <w:r w:rsidRPr="001F49D4">
        <w:rPr>
          <w:bCs/>
          <w:szCs w:val="28"/>
        </w:rPr>
        <w:t>пройти процедуру и</w:t>
      </w:r>
      <w:r>
        <w:rPr>
          <w:bCs/>
          <w:szCs w:val="28"/>
        </w:rPr>
        <w:t xml:space="preserve">дентификации и аутентификации в </w:t>
      </w:r>
      <w:r w:rsidRPr="001F49D4">
        <w:rPr>
          <w:bCs/>
          <w:szCs w:val="28"/>
        </w:rPr>
        <w:t>Удостоверяющих Центрах Ханты-М</w:t>
      </w:r>
      <w:r>
        <w:rPr>
          <w:bCs/>
          <w:szCs w:val="28"/>
        </w:rPr>
        <w:t xml:space="preserve">ансийского автономного округа – </w:t>
      </w:r>
      <w:r w:rsidRPr="001F49D4">
        <w:rPr>
          <w:bCs/>
          <w:szCs w:val="28"/>
        </w:rPr>
        <w:t xml:space="preserve">Югры. </w:t>
      </w:r>
    </w:p>
    <w:p w:rsidR="000C1809" w:rsidRDefault="000C1809" w:rsidP="000C1809">
      <w:pPr>
        <w:autoSpaceDE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1F49D4">
        <w:rPr>
          <w:rFonts w:eastAsia="Calibri"/>
          <w:bCs/>
          <w:szCs w:val="28"/>
          <w:lang w:eastAsia="en-US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C36F1" w:rsidRPr="003C36F1" w:rsidRDefault="003C36F1" w:rsidP="003C36F1">
      <w:pPr>
        <w:tabs>
          <w:tab w:val="left" w:pos="426"/>
        </w:tabs>
        <w:suppressAutoHyphens w:val="0"/>
        <w:autoSpaceDE w:val="0"/>
        <w:autoSpaceDN w:val="0"/>
        <w:adjustRightInd w:val="0"/>
        <w:outlineLvl w:val="1"/>
        <w:rPr>
          <w:rFonts w:eastAsia="Calibri"/>
          <w:b/>
          <w:lang w:eastAsia="ru-RU"/>
        </w:rPr>
      </w:pPr>
    </w:p>
    <w:p w:rsidR="003877A5" w:rsidRDefault="003877A5" w:rsidP="003877A5">
      <w:pPr>
        <w:pStyle w:val="Default"/>
        <w:jc w:val="center"/>
        <w:rPr>
          <w:b/>
        </w:rPr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3877A5" w:rsidRDefault="003877A5" w:rsidP="003877A5">
      <w:pPr>
        <w:pStyle w:val="Default"/>
        <w:jc w:val="center"/>
      </w:pPr>
      <w:r>
        <w:rPr>
          <w:b/>
        </w:rPr>
        <w:t>а также особенности выполнения административных процедур (действий) в МФЦ</w:t>
      </w:r>
    </w:p>
    <w:p w:rsidR="003877A5" w:rsidRDefault="003877A5" w:rsidP="003877A5">
      <w:pPr>
        <w:autoSpaceDE w:val="0"/>
        <w:jc w:val="center"/>
        <w:rPr>
          <w:b/>
        </w:rPr>
      </w:pP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182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3877A5" w:rsidRDefault="003877A5" w:rsidP="003877A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документов, являющихся результатом предоставления муниципальной услуги.</w:t>
      </w:r>
    </w:p>
    <w:p w:rsidR="003C36F1" w:rsidRPr="00D279FE" w:rsidRDefault="00EA05F9" w:rsidP="00EA05F9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82EB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279FE">
        <w:rPr>
          <w:b/>
          <w:lang w:eastAsia="ru-RU"/>
        </w:rPr>
        <w:t xml:space="preserve"> </w:t>
      </w: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Административные действия</w:t>
      </w:r>
      <w:r w:rsidR="003C36F1"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36F1"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части приема заявлений и постановки на учет </w:t>
      </w: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ребенка в образовательную организацию:</w:t>
      </w:r>
    </w:p>
    <w:p w:rsidR="00EA05F9" w:rsidRPr="00D279FE" w:rsidRDefault="00281787" w:rsidP="00EA05F9">
      <w:pPr>
        <w:pStyle w:val="ConsPlusNormal0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182E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A05F9"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EA05F9" w:rsidRPr="00D279F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EA05F9" w:rsidRDefault="00EA05F9" w:rsidP="00EA05F9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образовательную организацию.</w:t>
      </w:r>
    </w:p>
    <w:p w:rsidR="00EA05F9" w:rsidRDefault="00EA05F9" w:rsidP="00EA05F9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организации, ответственный за предоставление муниципальной услуги.</w:t>
      </w:r>
    </w:p>
    <w:p w:rsidR="00EA05F9" w:rsidRDefault="00EA05F9" w:rsidP="00EA05F9">
      <w:pPr>
        <w:autoSpaceDE w:val="0"/>
        <w:ind w:firstLine="709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</w:t>
      </w:r>
      <w:r>
        <w:rPr>
          <w:szCs w:val="28"/>
        </w:rPr>
        <w:t xml:space="preserve"> расписки</w:t>
      </w:r>
      <w:r w:rsidR="002929D7">
        <w:rPr>
          <w:szCs w:val="28"/>
        </w:rPr>
        <w:t xml:space="preserve"> в получении документов</w:t>
      </w:r>
      <w:r>
        <w:rPr>
          <w:szCs w:val="28"/>
        </w:rPr>
        <w:t>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EA05F9" w:rsidRDefault="00EA05F9" w:rsidP="00EA05F9">
      <w:pPr>
        <w:autoSpaceDE w:val="0"/>
        <w:ind w:firstLine="709"/>
        <w:jc w:val="both"/>
      </w:pPr>
      <w:r>
        <w:t xml:space="preserve">Максимальный срок выполнения административной процедуры: регистрация заявления осуществляется в сроки, установленные пунктом </w:t>
      </w:r>
      <w:r w:rsidR="002929D7">
        <w:t>27</w:t>
      </w:r>
      <w:r>
        <w:t xml:space="preserve"> Административного регламента.</w:t>
      </w:r>
    </w:p>
    <w:p w:rsidR="00EA05F9" w:rsidRDefault="00EA05F9" w:rsidP="00EA05F9">
      <w:pPr>
        <w:autoSpaceDE w:val="0"/>
        <w:ind w:firstLine="709"/>
        <w:jc w:val="both"/>
      </w:pPr>
      <w:r>
        <w:rPr>
          <w:szCs w:val="28"/>
        </w:rPr>
        <w:t xml:space="preserve">Критерием принятия решения </w:t>
      </w:r>
      <w:r>
        <w:rPr>
          <w:rFonts w:eastAsia="Calibri"/>
          <w:szCs w:val="28"/>
        </w:rPr>
        <w:t xml:space="preserve">о приеме и регистрации </w:t>
      </w:r>
      <w:r>
        <w:rPr>
          <w:szCs w:val="28"/>
        </w:rPr>
        <w:t xml:space="preserve">заявления является </w:t>
      </w:r>
      <w:r>
        <w:rPr>
          <w:rFonts w:eastAsia="Calibri"/>
          <w:szCs w:val="28"/>
        </w:rPr>
        <w:t>наличие заявления о предоставлении муниципальной услуги и прилагаемых к нему документов</w:t>
      </w:r>
      <w:r>
        <w:rPr>
          <w:szCs w:val="28"/>
        </w:rPr>
        <w:t>.</w:t>
      </w:r>
    </w:p>
    <w:p w:rsidR="00EA05F9" w:rsidRDefault="00EA05F9" w:rsidP="00EA05F9">
      <w:pPr>
        <w:autoSpaceDE w:val="0"/>
        <w:ind w:firstLine="709"/>
        <w:jc w:val="both"/>
      </w:pPr>
      <w:r>
        <w:rPr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EA05F9" w:rsidRDefault="00EA05F9" w:rsidP="00EA05F9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>
        <w:rPr>
          <w:szCs w:val="28"/>
        </w:rPr>
        <w:t>о предоставлении муниципальной услуги</w:t>
      </w:r>
      <w:r>
        <w:rPr>
          <w:rFonts w:eastAsia="Calibri"/>
          <w:szCs w:val="28"/>
        </w:rPr>
        <w:t xml:space="preserve"> фиксируется </w:t>
      </w:r>
      <w:r>
        <w:rPr>
          <w:bCs/>
        </w:rPr>
        <w:t xml:space="preserve">в журнале регистрации заявлений о </w:t>
      </w:r>
      <w:r w:rsidR="002929D7">
        <w:rPr>
          <w:bCs/>
        </w:rPr>
        <w:t>постановке на учет ребенка</w:t>
      </w:r>
      <w:r>
        <w:rPr>
          <w:bCs/>
        </w:rPr>
        <w:t xml:space="preserve"> (далее – журнал регистрации заявлений) с проставлением в заявлении отметки о регистрации</w:t>
      </w:r>
      <w:r>
        <w:rPr>
          <w:bCs/>
          <w:szCs w:val="28"/>
        </w:rPr>
        <w:t>.</w:t>
      </w:r>
    </w:p>
    <w:p w:rsidR="00EA05F9" w:rsidRDefault="00EA05F9" w:rsidP="00EA05F9">
      <w:pPr>
        <w:autoSpaceDE w:val="0"/>
        <w:ind w:firstLine="709"/>
        <w:jc w:val="both"/>
      </w:pPr>
      <w:r>
        <w:rPr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2929D7">
        <w:t>образовательной организации</w:t>
      </w:r>
      <w:r>
        <w:rPr>
          <w:szCs w:val="28"/>
        </w:rPr>
        <w:t>, ответственному за формирование, направление межведомственных запросов.</w:t>
      </w:r>
    </w:p>
    <w:p w:rsidR="00EA05F9" w:rsidRDefault="00EA05F9" w:rsidP="00EA05F9">
      <w:pPr>
        <w:autoSpaceDE w:val="0"/>
        <w:ind w:firstLine="709"/>
        <w:jc w:val="both"/>
      </w:pPr>
      <w:r>
        <w:rPr>
          <w:szCs w:val="28"/>
        </w:rPr>
        <w:t xml:space="preserve">Заявление о предоставлении муниципальной услуги, поступившее в МФЦ, передается в </w:t>
      </w:r>
      <w:r w:rsidR="002929D7">
        <w:rPr>
          <w:szCs w:val="28"/>
        </w:rPr>
        <w:t>образовательную организацию</w:t>
      </w:r>
      <w:r>
        <w:rPr>
          <w:szCs w:val="28"/>
        </w:rPr>
        <w:t xml:space="preserve"> в срок, установленный соглашением между МФЦ и уполномоченным органом.</w:t>
      </w:r>
    </w:p>
    <w:p w:rsidR="00EA05F9" w:rsidRPr="00BC5389" w:rsidRDefault="00EA05F9" w:rsidP="00EA05F9">
      <w:pPr>
        <w:autoSpaceDE w:val="0"/>
        <w:ind w:firstLine="709"/>
        <w:jc w:val="both"/>
      </w:pPr>
      <w:r w:rsidRPr="00BC5389">
        <w:t xml:space="preserve">В случае </w:t>
      </w:r>
      <w:r w:rsidRPr="00BC5389">
        <w:rPr>
          <w:bCs/>
        </w:rPr>
        <w:t xml:space="preserve">приема </w:t>
      </w:r>
      <w:r w:rsidRPr="00BC5389">
        <w:t>заявления о предоставлении муниципальной услуги</w:t>
      </w:r>
      <w:r w:rsidRPr="00BC5389">
        <w:rPr>
          <w:bCs/>
        </w:rPr>
        <w:t xml:space="preserve"> </w:t>
      </w:r>
      <w:r w:rsidRPr="00BC5389">
        <w:t>в форме электронного документа с</w:t>
      </w:r>
      <w:r w:rsidRPr="00BC5389">
        <w:rPr>
          <w:spacing w:val="-1"/>
        </w:rPr>
        <w:t xml:space="preserve">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EA05F9" w:rsidRPr="00BC5389" w:rsidRDefault="00EA05F9" w:rsidP="00EA05F9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EA05F9" w:rsidRPr="00BC5389" w:rsidRDefault="00EA05F9" w:rsidP="00EA05F9">
      <w:pPr>
        <w:ind w:firstLine="709"/>
        <w:jc w:val="both"/>
      </w:pPr>
      <w:r w:rsidRPr="00BC5389">
        <w:rPr>
          <w:spacing w:val="-1"/>
        </w:rPr>
        <w:t>- з</w:t>
      </w:r>
      <w:r w:rsidRPr="00BC5389">
        <w:rPr>
          <w:bCs/>
        </w:rPr>
        <w:t xml:space="preserve">аявление </w:t>
      </w:r>
      <w:r w:rsidRPr="00BC5389">
        <w:t xml:space="preserve">о предоставлении муниципальной услуги, </w:t>
      </w:r>
      <w:r w:rsidRPr="00BC5389">
        <w:rPr>
          <w:bCs/>
        </w:rPr>
        <w:t xml:space="preserve">регистрируется специалистом </w:t>
      </w:r>
      <w:r w:rsidR="002929D7">
        <w:rPr>
          <w:bCs/>
        </w:rPr>
        <w:t>образовательной организации</w:t>
      </w:r>
      <w:r w:rsidRPr="00BC5389">
        <w:rPr>
          <w:bCs/>
        </w:rPr>
        <w:t xml:space="preserve"> в </w:t>
      </w:r>
      <w:r w:rsidRPr="00BC5389">
        <w:rPr>
          <w:bCs/>
          <w:iCs/>
        </w:rPr>
        <w:t>жу</w:t>
      </w:r>
      <w:r>
        <w:rPr>
          <w:bCs/>
          <w:iCs/>
        </w:rPr>
        <w:t>рнале регистрации заявлений</w:t>
      </w:r>
      <w:r w:rsidRPr="00BC5389">
        <w:rPr>
          <w:bCs/>
          <w:iCs/>
        </w:rPr>
        <w:t>.</w:t>
      </w:r>
    </w:p>
    <w:p w:rsidR="00EA05F9" w:rsidRPr="00BC5389" w:rsidRDefault="00EA05F9" w:rsidP="00EA05F9">
      <w:pPr>
        <w:autoSpaceDE w:val="0"/>
        <w:ind w:firstLine="709"/>
        <w:jc w:val="both"/>
      </w:pPr>
      <w:r w:rsidRPr="00BC5389">
        <w:t>Максимальный срок выполнения административной процедуры</w:t>
      </w:r>
      <w:r>
        <w:rPr>
          <w:szCs w:val="28"/>
        </w:rPr>
        <w:t xml:space="preserve"> – направление заявителю уведомления, содержащего входящий регистрационный номер заявления, дату получения </w:t>
      </w:r>
      <w:r w:rsidR="002929D7">
        <w:rPr>
          <w:szCs w:val="28"/>
        </w:rPr>
        <w:t>образовательной организацией</w:t>
      </w:r>
      <w:r>
        <w:rPr>
          <w:szCs w:val="28"/>
        </w:rPr>
        <w:t xml:space="preserve">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t xml:space="preserve"> – </w:t>
      </w:r>
      <w:r w:rsidRPr="00BC5389">
        <w:t>1 (один) час.</w:t>
      </w:r>
    </w:p>
    <w:p w:rsidR="00EA05F9" w:rsidRPr="00BC5389" w:rsidRDefault="00EA05F9" w:rsidP="00EA05F9">
      <w:pPr>
        <w:pStyle w:val="ConsPlusNormal0"/>
        <w:ind w:firstLine="709"/>
        <w:jc w:val="both"/>
      </w:pPr>
      <w:r w:rsidRPr="00BC538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 w:rsidR="002929D7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BC5389">
        <w:rPr>
          <w:rFonts w:ascii="Times New Roman" w:hAnsi="Times New Roman" w:cs="Times New Roman"/>
          <w:bCs/>
          <w:sz w:val="24"/>
          <w:szCs w:val="24"/>
        </w:rPr>
        <w:t>, ответственный за предоставление муниципальной услуги.</w:t>
      </w:r>
    </w:p>
    <w:p w:rsidR="00EA05F9" w:rsidRPr="00BC5389" w:rsidRDefault="00EA05F9" w:rsidP="00EA05F9">
      <w:pPr>
        <w:autoSpaceDE w:val="0"/>
        <w:ind w:firstLine="709"/>
        <w:jc w:val="both"/>
      </w:pPr>
      <w:r w:rsidRPr="00BC5389"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EA05F9" w:rsidRPr="00BC5389" w:rsidRDefault="00EA05F9" w:rsidP="00EA05F9">
      <w:pPr>
        <w:ind w:firstLine="709"/>
        <w:jc w:val="both"/>
      </w:pPr>
      <w:r w:rsidRPr="00BC5389">
        <w:rPr>
          <w:spacing w:val="-1"/>
        </w:rPr>
        <w:t xml:space="preserve">Способ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EA05F9" w:rsidRPr="00BC5389" w:rsidRDefault="00EA05F9" w:rsidP="00EA05F9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</w:t>
      </w:r>
      <w:r w:rsidRPr="00BC5389">
        <w:rPr>
          <w:rStyle w:val="max-width"/>
          <w:bCs/>
        </w:rPr>
        <w:t>Заявление принято к рассмотрению</w:t>
      </w:r>
      <w:r w:rsidRPr="00BC5389">
        <w:rPr>
          <w:bCs/>
          <w:iCs/>
        </w:rPr>
        <w:t>».</w:t>
      </w:r>
    </w:p>
    <w:p w:rsidR="00EA05F9" w:rsidRDefault="00EA05F9" w:rsidP="00EA05F9">
      <w:pPr>
        <w:autoSpaceDE w:val="0"/>
        <w:ind w:firstLine="709"/>
        <w:jc w:val="both"/>
        <w:rPr>
          <w:rFonts w:eastAsia="Calibri"/>
        </w:rPr>
      </w:pPr>
      <w:r w:rsidRPr="00BC5389">
        <w:rPr>
          <w:rFonts w:eastAsia="Calibri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D279FE" w:rsidRDefault="00281787" w:rsidP="00D279FE">
      <w:pPr>
        <w:autoSpaceDE w:val="0"/>
        <w:ind w:firstLine="708"/>
        <w:jc w:val="both"/>
      </w:pPr>
      <w:r>
        <w:rPr>
          <w:rFonts w:eastAsia="Calibri"/>
          <w:b/>
        </w:rPr>
        <w:lastRenderedPageBreak/>
        <w:t>3</w:t>
      </w:r>
      <w:r w:rsidR="00182EB3">
        <w:rPr>
          <w:rFonts w:eastAsia="Calibri"/>
          <w:b/>
        </w:rPr>
        <w:t>4</w:t>
      </w:r>
      <w:r w:rsidR="00D279FE" w:rsidRPr="00D279FE">
        <w:rPr>
          <w:rFonts w:eastAsia="Calibri"/>
          <w:b/>
        </w:rPr>
        <w:t xml:space="preserve">.2. </w:t>
      </w:r>
      <w:r w:rsidR="00D279FE" w:rsidRPr="00D279FE">
        <w:rPr>
          <w:b/>
        </w:rPr>
        <w:t>Формирование</w:t>
      </w:r>
      <w:r w:rsidR="00D279FE">
        <w:rPr>
          <w:b/>
        </w:rPr>
        <w:t xml:space="preserve">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1A5165" w:rsidRPr="007C1A84" w:rsidRDefault="001A5165" w:rsidP="001A5165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>
        <w:t>пункте 15</w:t>
      </w:r>
      <w:r w:rsidRPr="00865B81">
        <w:t xml:space="preserve"> </w:t>
      </w:r>
      <w:r w:rsidRPr="00865B81">
        <w:rPr>
          <w:szCs w:val="28"/>
        </w:rPr>
        <w:t>Административного</w:t>
      </w:r>
      <w:r w:rsidRPr="00116360">
        <w:rPr>
          <w:szCs w:val="28"/>
        </w:rPr>
        <w:t xml:space="preserve"> регламента, которые он вправе предоставить по собственной инициативе.</w:t>
      </w:r>
    </w:p>
    <w:p w:rsidR="001A5165" w:rsidRPr="00D45AD1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A6D">
        <w:rPr>
          <w:bCs/>
        </w:rPr>
        <w:t>Содержание и сроки административных</w:t>
      </w:r>
      <w:r>
        <w:rPr>
          <w:bCs/>
        </w:rPr>
        <w:t xml:space="preserve"> </w:t>
      </w:r>
      <w:r w:rsidRPr="00A93CFD">
        <w:t>действий</w:t>
      </w:r>
      <w:r w:rsidRPr="00A71A6D">
        <w:t>, входящих в состав административной процедуры:</w:t>
      </w:r>
      <w:r>
        <w:t xml:space="preserve"> </w:t>
      </w:r>
      <w:r w:rsidRPr="00116360">
        <w:rPr>
          <w:szCs w:val="28"/>
        </w:rPr>
        <w:t>формирование и направление межведомственных запросов в органы, участвующие в предоставлении муниципальн</w:t>
      </w:r>
      <w:r>
        <w:rPr>
          <w:szCs w:val="28"/>
        </w:rPr>
        <w:t>ой</w:t>
      </w:r>
      <w:r w:rsidRPr="00116360">
        <w:rPr>
          <w:szCs w:val="28"/>
        </w:rPr>
        <w:t xml:space="preserve"> услуг</w:t>
      </w:r>
      <w:r>
        <w:rPr>
          <w:szCs w:val="28"/>
        </w:rPr>
        <w:t>и</w:t>
      </w:r>
      <w:r w:rsidRPr="00116360">
        <w:rPr>
          <w:szCs w:val="28"/>
        </w:rPr>
        <w:t xml:space="preserve">, в случае отсутствия документов, которые заявитель вправе предоставить по собственной инициативе – в течение </w:t>
      </w:r>
      <w:r w:rsidRPr="00816114">
        <w:rPr>
          <w:szCs w:val="28"/>
        </w:rPr>
        <w:t>1</w:t>
      </w:r>
      <w:r w:rsidRPr="00816114">
        <w:t xml:space="preserve"> часа</w:t>
      </w:r>
      <w:r w:rsidRPr="00816114">
        <w:rPr>
          <w:szCs w:val="28"/>
        </w:rPr>
        <w:t xml:space="preserve"> со дня поступления заявления специалисту, ответственному за формирование, </w:t>
      </w:r>
      <w:r w:rsidRPr="00D45AD1">
        <w:rPr>
          <w:szCs w:val="28"/>
        </w:rPr>
        <w:t>направление межведомственных запросов.</w:t>
      </w:r>
    </w:p>
    <w:p w:rsidR="001A5165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5AD1">
        <w:rPr>
          <w:szCs w:val="28"/>
        </w:rPr>
        <w:t>Срок получения ответа на межведомственные запросы составляет – 5 рабочих (семь календарных) дней со дня поступления межведомственного запроса в орган или организацию, предоставляющие документ или информацию.</w:t>
      </w:r>
    </w:p>
    <w:p w:rsidR="001A5165" w:rsidRPr="00116360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Должностным лицом, ответственным за формирование и направление межведомственных запросов, получение на них отв</w:t>
      </w:r>
      <w:r>
        <w:rPr>
          <w:szCs w:val="28"/>
        </w:rPr>
        <w:t xml:space="preserve">етов, является специалист </w:t>
      </w:r>
      <w:r>
        <w:t>образовательной организации</w:t>
      </w:r>
      <w:r w:rsidRPr="005E3B75">
        <w:rPr>
          <w:szCs w:val="28"/>
        </w:rPr>
        <w:t>.</w:t>
      </w:r>
    </w:p>
    <w:p w:rsidR="001A5165" w:rsidRPr="00116360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1A5165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>
        <w:t>пункте 15</w:t>
      </w:r>
      <w:r w:rsidRPr="00865B81">
        <w:t xml:space="preserve"> </w:t>
      </w:r>
      <w:r w:rsidRPr="00116360">
        <w:rPr>
          <w:szCs w:val="28"/>
        </w:rPr>
        <w:t>Административного регламента, которые он вправе предост</w:t>
      </w:r>
      <w:r>
        <w:rPr>
          <w:szCs w:val="28"/>
        </w:rPr>
        <w:t>авить по собственной инициативе</w:t>
      </w:r>
      <w:r w:rsidRPr="00116360">
        <w:rPr>
          <w:szCs w:val="28"/>
        </w:rPr>
        <w:t>.</w:t>
      </w:r>
    </w:p>
    <w:p w:rsidR="001A5165" w:rsidRPr="00374113" w:rsidRDefault="001A5165" w:rsidP="001A5165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>Результат выполнения административной процедуры</w:t>
      </w:r>
      <w:r>
        <w:rPr>
          <w:szCs w:val="28"/>
        </w:rPr>
        <w:t>:</w:t>
      </w:r>
      <w:r w:rsidRPr="00116360">
        <w:rPr>
          <w:szCs w:val="28"/>
        </w:rPr>
        <w:t xml:space="preserve"> </w:t>
      </w:r>
      <w:r w:rsidRPr="00374113">
        <w:t>полученные ответы на межведомственн</w:t>
      </w:r>
      <w:r>
        <w:t xml:space="preserve">ые запросы, содержащие </w:t>
      </w:r>
      <w:r w:rsidRPr="00116360">
        <w:rPr>
          <w:szCs w:val="28"/>
        </w:rPr>
        <w:t>документ и</w:t>
      </w:r>
      <w:r>
        <w:rPr>
          <w:szCs w:val="28"/>
        </w:rPr>
        <w:t>ли</w:t>
      </w:r>
      <w:r w:rsidRPr="00116360">
        <w:rPr>
          <w:szCs w:val="28"/>
        </w:rPr>
        <w:t xml:space="preserve"> информацию.</w:t>
      </w:r>
    </w:p>
    <w:p w:rsidR="001A5165" w:rsidRPr="00490170" w:rsidRDefault="001A5165" w:rsidP="001A5165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Способ фиксации </w:t>
      </w:r>
      <w:r w:rsidRPr="00374113">
        <w:rPr>
          <w:rFonts w:eastAsia="Calibri"/>
          <w:spacing w:val="2"/>
        </w:rPr>
        <w:t>результата выполнения административной процедуры: регистрация полученного ответа на межведомственный запрос</w:t>
      </w:r>
      <w:r>
        <w:rPr>
          <w:rFonts w:eastAsia="Calibri"/>
          <w:spacing w:val="2"/>
        </w:rPr>
        <w:t xml:space="preserve"> в </w:t>
      </w:r>
      <w:r w:rsidRPr="00490170">
        <w:rPr>
          <w:rFonts w:eastAsia="Calibri"/>
          <w:spacing w:val="2"/>
        </w:rPr>
        <w:t>Системе исполнения регламентов (СИР).</w:t>
      </w:r>
    </w:p>
    <w:p w:rsidR="001A5165" w:rsidRPr="001A5165" w:rsidRDefault="001A5165" w:rsidP="001A5165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1A5165">
        <w:rPr>
          <w:rFonts w:eastAsia="Calibri"/>
          <w:b/>
          <w:spacing w:val="2"/>
        </w:rPr>
        <w:t>3</w:t>
      </w:r>
      <w:r w:rsidR="00182EB3">
        <w:rPr>
          <w:rFonts w:eastAsia="Calibri"/>
          <w:b/>
          <w:spacing w:val="2"/>
        </w:rPr>
        <w:t>4</w:t>
      </w:r>
      <w:r w:rsidRPr="001A5165">
        <w:rPr>
          <w:rFonts w:eastAsia="Calibri"/>
          <w:b/>
          <w:spacing w:val="2"/>
        </w:rPr>
        <w:t>.3.</w:t>
      </w:r>
      <w:r>
        <w:rPr>
          <w:rFonts w:eastAsia="Calibri"/>
          <w:spacing w:val="2"/>
        </w:rPr>
        <w:t xml:space="preserve"> </w:t>
      </w:r>
      <w:bookmarkStart w:id="3" w:name="_Toc370307984"/>
      <w:r w:rsidRPr="00590AD4">
        <w:rPr>
          <w:b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p w:rsidR="001A5165" w:rsidRPr="004C4DC3" w:rsidRDefault="001A5165" w:rsidP="001A51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Основанием для начала административной процедуры является поступление в образовательную организацию зарегистрированного заявления о предоставлении муниципальной услуги с приложенными к нему документами и полученных ответов на межведомственные запросы (в случае направления).</w:t>
      </w:r>
    </w:p>
    <w:bookmarkEnd w:id="3"/>
    <w:p w:rsidR="001A5165" w:rsidRPr="00A71A6D" w:rsidRDefault="001A5165" w:rsidP="001A51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71A6D">
        <w:rPr>
          <w:bCs/>
        </w:rPr>
        <w:t xml:space="preserve">Содержание </w:t>
      </w:r>
      <w:r>
        <w:rPr>
          <w:bCs/>
        </w:rPr>
        <w:t xml:space="preserve">и сроки </w:t>
      </w:r>
      <w:r w:rsidRPr="00A71A6D">
        <w:rPr>
          <w:bCs/>
        </w:rPr>
        <w:t>административных действий, входящих в состав административной процедуры:</w:t>
      </w:r>
    </w:p>
    <w:p w:rsidR="001A5165" w:rsidRPr="004E4C90" w:rsidRDefault="001A5165" w:rsidP="001A5165">
      <w:pPr>
        <w:autoSpaceDE w:val="0"/>
        <w:autoSpaceDN w:val="0"/>
        <w:adjustRightInd w:val="0"/>
        <w:ind w:firstLine="709"/>
        <w:jc w:val="both"/>
      </w:pPr>
      <w:r>
        <w:t>1) р</w:t>
      </w:r>
      <w:r w:rsidRPr="006D5420">
        <w:t>ассмотр</w:t>
      </w:r>
      <w:r>
        <w:t>ение представленных</w:t>
      </w:r>
      <w:r w:rsidRPr="006D5420">
        <w:t xml:space="preserve"> документов на предмет наличия (отсутствия) документов, указанных в </w:t>
      </w:r>
      <w:r w:rsidRPr="00410ECA">
        <w:t>пунктах 14,1</w:t>
      </w:r>
      <w:r w:rsidR="00182EB3">
        <w:t>,</w:t>
      </w:r>
      <w:r w:rsidRPr="00410ECA">
        <w:t xml:space="preserve"> 15</w:t>
      </w:r>
      <w:r w:rsidRPr="00865B81">
        <w:t xml:space="preserve"> </w:t>
      </w:r>
      <w:r w:rsidRPr="006D5420">
        <w:t>Административного регламента, а также документов, которые заявитель имеет право представить по собственной инициативе;</w:t>
      </w:r>
    </w:p>
    <w:p w:rsidR="001A5165" w:rsidRPr="007A5C5B" w:rsidRDefault="00770ED9" w:rsidP="001A5165">
      <w:pPr>
        <w:widowControl w:val="0"/>
        <w:autoSpaceDE w:val="0"/>
        <w:ind w:firstLine="709"/>
        <w:jc w:val="both"/>
      </w:pPr>
      <w:r>
        <w:t>2</w:t>
      </w:r>
      <w:r w:rsidR="001A5165">
        <w:t xml:space="preserve">) </w:t>
      </w:r>
      <w:bookmarkStart w:id="4" w:name="_Toc370307988"/>
      <w:r w:rsidR="001A5165" w:rsidRPr="007A5C5B"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 услуги.</w:t>
      </w:r>
    </w:p>
    <w:p w:rsidR="001A5165" w:rsidRPr="00484393" w:rsidRDefault="001A5165" w:rsidP="001A5165">
      <w:pPr>
        <w:autoSpaceDE w:val="0"/>
        <w:autoSpaceDN w:val="0"/>
        <w:adjustRightInd w:val="0"/>
        <w:ind w:firstLine="709"/>
        <w:jc w:val="both"/>
      </w:pPr>
      <w:r w:rsidRPr="00D45AD1">
        <w:t xml:space="preserve">Максимальный срок выполнения административной процедуры - </w:t>
      </w:r>
      <w:r w:rsidR="00770ED9">
        <w:t>3</w:t>
      </w:r>
      <w:r w:rsidRPr="00D45AD1">
        <w:t xml:space="preserve"> (</w:t>
      </w:r>
      <w:r w:rsidR="00770ED9">
        <w:t>три</w:t>
      </w:r>
      <w:r w:rsidRPr="00D45AD1">
        <w:t>) календарных дн</w:t>
      </w:r>
      <w:r w:rsidR="00770ED9">
        <w:t>я</w:t>
      </w:r>
      <w:r w:rsidRPr="00D45AD1">
        <w:t>.</w:t>
      </w:r>
    </w:p>
    <w:p w:rsidR="001A5165" w:rsidRPr="00511C3F" w:rsidRDefault="001A5165" w:rsidP="001A51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3F">
        <w:rPr>
          <w:rFonts w:ascii="Times New Roman" w:hAnsi="Times New Roman" w:cs="Times New Roman"/>
          <w:bCs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A5165" w:rsidRPr="00770ED9" w:rsidRDefault="001A5165" w:rsidP="001A51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C3F">
        <w:t>- ответственным за рассмотрение заявления и прилагаемых к нему документов,</w:t>
      </w:r>
      <w:r w:rsidRPr="00511C3F">
        <w:rPr>
          <w:rFonts w:eastAsia="Calibri"/>
        </w:rPr>
        <w:t xml:space="preserve">  </w:t>
      </w:r>
      <w:r w:rsidRPr="00511C3F">
        <w:t xml:space="preserve">принятие решения и </w:t>
      </w:r>
      <w:r w:rsidRPr="00511C3F">
        <w:rPr>
          <w:rFonts w:eastAsia="Calibri"/>
        </w:rPr>
        <w:t>оформление документов, являющихся результатом предоставления муниципально</w:t>
      </w:r>
      <w:r w:rsidR="00770ED9">
        <w:rPr>
          <w:rFonts w:eastAsia="Calibri"/>
        </w:rPr>
        <w:t>й услуги, является специалист, руководитель</w:t>
      </w:r>
      <w:r w:rsidRPr="00511C3F">
        <w:rPr>
          <w:rFonts w:eastAsia="Calibri"/>
          <w:i/>
        </w:rPr>
        <w:t xml:space="preserve"> </w:t>
      </w:r>
      <w:r w:rsidR="00770ED9" w:rsidRPr="00770ED9">
        <w:rPr>
          <w:rFonts w:eastAsia="Calibri"/>
        </w:rPr>
        <w:t>образовательной организации</w:t>
      </w:r>
      <w:r w:rsidRPr="00770ED9">
        <w:rPr>
          <w:rFonts w:eastAsia="Calibri"/>
        </w:rPr>
        <w:t>;</w:t>
      </w:r>
    </w:p>
    <w:p w:rsidR="001A5165" w:rsidRPr="007A5C5B" w:rsidRDefault="001A5165" w:rsidP="001A51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1C3F">
        <w:rPr>
          <w:rFonts w:ascii="Times New Roman" w:hAnsi="Times New Roman" w:cs="Times New Roman"/>
          <w:sz w:val="24"/>
          <w:szCs w:val="24"/>
        </w:rPr>
        <w:t>ответственным</w:t>
      </w:r>
      <w:r w:rsidRPr="00511C3F">
        <w:rPr>
          <w:rFonts w:ascii="Times New Roman" w:eastAsia="Calibri" w:hAnsi="Times New Roman" w:cs="Times New Roman"/>
          <w:sz w:val="24"/>
          <w:szCs w:val="24"/>
        </w:rPr>
        <w:t xml:space="preserve"> за подписание документа, являющегося результатом предоставления муниципальной услуги, является </w:t>
      </w:r>
      <w:r w:rsidR="00770ED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511C3F">
        <w:rPr>
          <w:rFonts w:ascii="Times New Roman" w:hAnsi="Times New Roman" w:cs="Times New Roman"/>
          <w:sz w:val="24"/>
          <w:szCs w:val="24"/>
        </w:rPr>
        <w:t>, либо</w:t>
      </w:r>
      <w:r w:rsidRPr="007A5C5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5C5B">
        <w:rPr>
          <w:rFonts w:ascii="Times New Roman" w:hAnsi="Times New Roman" w:cs="Times New Roman"/>
          <w:sz w:val="24"/>
          <w:szCs w:val="24"/>
        </w:rPr>
        <w:t>, его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A5C5B">
        <w:rPr>
          <w:rFonts w:ascii="Times New Roman" w:hAnsi="Times New Roman" w:cs="Times New Roman"/>
          <w:sz w:val="24"/>
          <w:szCs w:val="24"/>
        </w:rPr>
        <w:t>.</w:t>
      </w:r>
    </w:p>
    <w:p w:rsidR="001A5165" w:rsidRPr="00484393" w:rsidRDefault="001A5165" w:rsidP="001A51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84393">
        <w:lastRenderedPageBreak/>
        <w:t xml:space="preserve">Критерий принятия решения: проведенная проверка документов, </w:t>
      </w:r>
      <w:r w:rsidRPr="00484393">
        <w:rPr>
          <w:bCs/>
        </w:rPr>
        <w:t xml:space="preserve">наличие или </w:t>
      </w:r>
      <w:r w:rsidRPr="00304562">
        <w:rPr>
          <w:bCs/>
        </w:rPr>
        <w:t xml:space="preserve">отсутствие оснований для отказа в предоставлении муниципальной услуги, указанных в пункте </w:t>
      </w:r>
      <w:r w:rsidRPr="00304562">
        <w:t>2</w:t>
      </w:r>
      <w:r w:rsidR="00770ED9">
        <w:t>2</w:t>
      </w:r>
      <w:r w:rsidRPr="00304562">
        <w:t xml:space="preserve"> </w:t>
      </w:r>
      <w:r w:rsidRPr="00304562">
        <w:rPr>
          <w:bCs/>
        </w:rPr>
        <w:t>Административного регламента</w:t>
      </w:r>
      <w:r w:rsidRPr="00484393">
        <w:rPr>
          <w:bCs/>
        </w:rPr>
        <w:t>.</w:t>
      </w:r>
    </w:p>
    <w:p w:rsidR="001A5165" w:rsidRPr="006D5420" w:rsidRDefault="001A5165" w:rsidP="001A516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5420">
        <w:rPr>
          <w:bCs/>
        </w:rPr>
        <w:t xml:space="preserve">Результат административной процедуры: </w:t>
      </w:r>
    </w:p>
    <w:p w:rsidR="00770ED9" w:rsidRDefault="001A5165" w:rsidP="001A5165">
      <w:pPr>
        <w:ind w:firstLine="709"/>
        <w:jc w:val="both"/>
      </w:pPr>
      <w:r>
        <w:t>1</w:t>
      </w:r>
      <w:r w:rsidRPr="006D5420">
        <w:t xml:space="preserve">) при </w:t>
      </w:r>
      <w:r w:rsidRPr="00635EDA">
        <w:t>отсутствии оснований для отказа в предоставлении муниципальной услуги</w:t>
      </w:r>
      <w:r w:rsidR="00770ED9">
        <w:t>:</w:t>
      </w:r>
    </w:p>
    <w:p w:rsidR="00770ED9" w:rsidRDefault="00770ED9" w:rsidP="00770ED9">
      <w:pPr>
        <w:ind w:firstLine="709"/>
        <w:jc w:val="both"/>
      </w:pPr>
      <w:r>
        <w:t>-</w:t>
      </w:r>
      <w:r w:rsidR="001A5165">
        <w:t xml:space="preserve"> </w:t>
      </w:r>
      <w:r w:rsidR="001A5165" w:rsidRPr="00397E2A">
        <w:t>подписанное</w:t>
      </w:r>
      <w:r w:rsidR="001A5165" w:rsidRPr="00635EDA">
        <w:t xml:space="preserve"> и зарегистрированн</w:t>
      </w:r>
      <w:r w:rsidR="001A5165">
        <w:t>ое</w:t>
      </w:r>
      <w:r w:rsidR="001A5165" w:rsidRPr="00635EDA">
        <w:t xml:space="preserve"> в установленном порядке</w:t>
      </w:r>
      <w:r>
        <w:t xml:space="preserve"> письмо образовательной организации</w:t>
      </w:r>
      <w:r w:rsidR="001A5165">
        <w:t>;</w:t>
      </w:r>
    </w:p>
    <w:p w:rsidR="001A5165" w:rsidRPr="00397E2A" w:rsidRDefault="00770ED9" w:rsidP="00770ED9">
      <w:pPr>
        <w:ind w:firstLine="709"/>
        <w:jc w:val="both"/>
      </w:pPr>
      <w:r w:rsidRPr="00281787">
        <w:t xml:space="preserve">- внесение данных о постановке на учет ребенка в образовательную организацию в электронную очередь, размещенную </w:t>
      </w:r>
      <w:r w:rsidR="00EF07FA" w:rsidRPr="00281787">
        <w:t>в ЕИС</w:t>
      </w:r>
      <w:r w:rsidRPr="00281787">
        <w:t>.</w:t>
      </w:r>
      <w:r w:rsidR="001A5165" w:rsidRPr="00397E2A">
        <w:t xml:space="preserve"> </w:t>
      </w:r>
    </w:p>
    <w:p w:rsidR="001A5165" w:rsidRPr="00397E2A" w:rsidRDefault="001A5165" w:rsidP="001A5165">
      <w:pPr>
        <w:autoSpaceDE w:val="0"/>
        <w:autoSpaceDN w:val="0"/>
        <w:adjustRightInd w:val="0"/>
        <w:ind w:firstLine="709"/>
        <w:jc w:val="both"/>
      </w:pPr>
      <w:r>
        <w:t>2</w:t>
      </w:r>
      <w:r w:rsidRPr="00397E2A">
        <w:t>) при выявлении оснований для отказа в предоставлении муниципальной услуги:</w:t>
      </w:r>
    </w:p>
    <w:p w:rsidR="001A5165" w:rsidRDefault="001A5165" w:rsidP="001A5165">
      <w:pPr>
        <w:autoSpaceDE w:val="0"/>
        <w:autoSpaceDN w:val="0"/>
        <w:adjustRightInd w:val="0"/>
        <w:ind w:firstLine="709"/>
        <w:jc w:val="both"/>
      </w:pPr>
      <w:r w:rsidRPr="00397E2A">
        <w:t>-</w:t>
      </w:r>
      <w:r>
        <w:t xml:space="preserve"> </w:t>
      </w:r>
      <w:r w:rsidRPr="00C63F29">
        <w:rPr>
          <w:bCs/>
        </w:rPr>
        <w:t>решени</w:t>
      </w:r>
      <w:r>
        <w:rPr>
          <w:bCs/>
        </w:rPr>
        <w:t>е</w:t>
      </w:r>
      <w:r w:rsidRPr="00C63F29">
        <w:rPr>
          <w:bCs/>
        </w:rPr>
        <w:t xml:space="preserve"> об </w:t>
      </w:r>
      <w:r w:rsidRPr="00770ED9">
        <w:rPr>
          <w:rStyle w:val="Exact"/>
          <w:sz w:val="24"/>
          <w:szCs w:val="24"/>
        </w:rPr>
        <w:t>отказе</w:t>
      </w:r>
      <w:r w:rsidRPr="00C63F29">
        <w:rPr>
          <w:rStyle w:val="Exact"/>
        </w:rPr>
        <w:t xml:space="preserve"> </w:t>
      </w:r>
      <w:r w:rsidRPr="00C63F29">
        <w:t xml:space="preserve">в </w:t>
      </w:r>
      <w:r w:rsidRPr="00C63F29">
        <w:rPr>
          <w:rFonts w:eastAsia="Calibri"/>
        </w:rPr>
        <w:t>предоставлении муниципальной услуги</w:t>
      </w:r>
      <w:r w:rsidRPr="00C63F29">
        <w:t xml:space="preserve"> с указанием </w:t>
      </w:r>
      <w:r>
        <w:t xml:space="preserve">мотивированных </w:t>
      </w:r>
      <w:r w:rsidRPr="00C63F29">
        <w:t>причин отказа.</w:t>
      </w:r>
    </w:p>
    <w:p w:rsidR="000A3FEE" w:rsidRDefault="001A5165" w:rsidP="000A3FEE">
      <w:pPr>
        <w:ind w:firstLine="709"/>
        <w:jc w:val="both"/>
      </w:pPr>
      <w:r w:rsidRPr="00484393">
        <w:rPr>
          <w:spacing w:val="-1"/>
        </w:rPr>
        <w:t>Способ фиксации результата</w:t>
      </w:r>
      <w:r w:rsidRPr="00484393">
        <w:t xml:space="preserve"> выполнения </w:t>
      </w:r>
      <w:r w:rsidRPr="00484393">
        <w:rPr>
          <w:spacing w:val="-1"/>
        </w:rPr>
        <w:t>административной процедуры</w:t>
      </w:r>
      <w:r w:rsidRPr="00397E2A">
        <w:rPr>
          <w:spacing w:val="-1"/>
        </w:rPr>
        <w:t xml:space="preserve">: </w:t>
      </w:r>
      <w:r w:rsidR="000A3FEE">
        <w:rPr>
          <w:spacing w:val="-1"/>
        </w:rPr>
        <w:t xml:space="preserve">письмо-уведомление об отказе в предоставлении муниципальной услуги </w:t>
      </w:r>
      <w:r w:rsidR="000A3FEE" w:rsidRPr="00397E2A">
        <w:t xml:space="preserve">регистрируется в журнале регистрации </w:t>
      </w:r>
      <w:r w:rsidR="000A3FEE">
        <w:t>исходящих документов</w:t>
      </w:r>
      <w:r w:rsidR="000A3FEE" w:rsidRPr="00206142">
        <w:rPr>
          <w:bCs/>
        </w:rPr>
        <w:t>.</w:t>
      </w:r>
      <w:r w:rsidR="000A3FEE" w:rsidRPr="009245B1">
        <w:t xml:space="preserve"> </w:t>
      </w:r>
    </w:p>
    <w:bookmarkEnd w:id="4"/>
    <w:p w:rsidR="001A5165" w:rsidRDefault="001A5165" w:rsidP="001A51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Документ, являющийся результатом предоставления муниципальной услуги, передается специалисту</w:t>
      </w:r>
      <w:r>
        <w:rPr>
          <w:szCs w:val="28"/>
        </w:rPr>
        <w:t xml:space="preserve"> </w:t>
      </w:r>
      <w:r w:rsidR="00770ED9">
        <w:rPr>
          <w:szCs w:val="28"/>
        </w:rPr>
        <w:t>образовательной организации</w:t>
      </w:r>
      <w:r>
        <w:rPr>
          <w:szCs w:val="28"/>
        </w:rPr>
        <w:t>, МФЦ</w:t>
      </w:r>
      <w:r w:rsidRPr="00116360">
        <w:rPr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897919" w:rsidRPr="00897919" w:rsidRDefault="00281787" w:rsidP="00897919">
      <w:pPr>
        <w:ind w:firstLine="708"/>
        <w:jc w:val="both"/>
        <w:rPr>
          <w:b/>
        </w:rPr>
      </w:pPr>
      <w:r>
        <w:rPr>
          <w:b/>
        </w:rPr>
        <w:t>33</w:t>
      </w:r>
      <w:r w:rsidR="005D7918" w:rsidRPr="00897919">
        <w:rPr>
          <w:b/>
        </w:rPr>
        <w:t xml:space="preserve">.4. </w:t>
      </w:r>
      <w:r w:rsidR="00897919" w:rsidRPr="00897919">
        <w:rPr>
          <w:b/>
        </w:rPr>
        <w:t>Выдача (направление) заявителю документов, являющихся результатом предоставления муниципальной услуги</w:t>
      </w:r>
    </w:p>
    <w:p w:rsidR="00897919" w:rsidRPr="00210A86" w:rsidRDefault="00897919" w:rsidP="0089791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 w:rsidR="00CB09A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10A86">
        <w:rPr>
          <w:rFonts w:ascii="Times New Roman" w:hAnsi="Times New Roman"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услуги.</w:t>
      </w:r>
    </w:p>
    <w:p w:rsidR="00897919" w:rsidRPr="00210A86" w:rsidRDefault="00897919" w:rsidP="00897919">
      <w:pPr>
        <w:autoSpaceDE w:val="0"/>
        <w:autoSpaceDN w:val="0"/>
        <w:adjustRightInd w:val="0"/>
        <w:ind w:firstLine="709"/>
        <w:jc w:val="both"/>
      </w:pPr>
      <w:r w:rsidRPr="00210A86">
        <w:rPr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281787">
        <w:rPr>
          <w:szCs w:val="28"/>
        </w:rPr>
        <w:t>ы: Управления образования и моложеной политики администрации Октябрьского района,</w:t>
      </w:r>
      <w:r w:rsidRPr="00210A86">
        <w:rPr>
          <w:szCs w:val="28"/>
        </w:rPr>
        <w:t xml:space="preserve"> </w:t>
      </w:r>
      <w:r w:rsidR="00CB09AB">
        <w:t>образовательной организации</w:t>
      </w:r>
      <w:r w:rsidRPr="00210A86">
        <w:rPr>
          <w:szCs w:val="28"/>
        </w:rPr>
        <w:t xml:space="preserve">, </w:t>
      </w:r>
      <w:r>
        <w:rPr>
          <w:szCs w:val="28"/>
        </w:rPr>
        <w:t xml:space="preserve">МФЦ, </w:t>
      </w:r>
      <w:proofErr w:type="gramStart"/>
      <w:r w:rsidRPr="00210A86">
        <w:t>ответственный</w:t>
      </w:r>
      <w:proofErr w:type="gramEnd"/>
      <w:r w:rsidRPr="00210A86">
        <w:t xml:space="preserve"> за направление (выдачу) заявителю результата предоставления муниципальной услуги.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897919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2009F0">
        <w:rPr>
          <w:i/>
          <w:szCs w:val="28"/>
        </w:rPr>
        <w:t xml:space="preserve"> </w:t>
      </w:r>
      <w:r w:rsidRPr="002009F0">
        <w:rPr>
          <w:szCs w:val="28"/>
        </w:rPr>
        <w:t xml:space="preserve">или в МФЦ; 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предоставления муниципальной услуги (уведомления об</w:t>
      </w:r>
      <w:r w:rsidRPr="002009F0">
        <w:rPr>
          <w:rFonts w:eastAsia="Calibri"/>
          <w:szCs w:val="28"/>
          <w:lang w:eastAsia="ar-SA"/>
        </w:rPr>
        <w:t xml:space="preserve"> отказе в </w:t>
      </w:r>
      <w:r w:rsidRPr="002009F0">
        <w:rPr>
          <w:szCs w:val="28"/>
        </w:rPr>
        <w:t>предоставлении муниципальной услуги) в электронной форме посредством Единого портала.</w:t>
      </w:r>
    </w:p>
    <w:p w:rsidR="00897919" w:rsidRPr="002009F0" w:rsidRDefault="00897919" w:rsidP="00897919">
      <w:pPr>
        <w:autoSpaceDE w:val="0"/>
        <w:ind w:firstLine="709"/>
        <w:jc w:val="both"/>
      </w:pPr>
      <w:r w:rsidRPr="002009F0">
        <w:rPr>
          <w:szCs w:val="28"/>
        </w:rPr>
        <w:t xml:space="preserve">Максимальный срок выполнения </w:t>
      </w:r>
      <w:r w:rsidRPr="002009F0">
        <w:rPr>
          <w:rStyle w:val="a5"/>
          <w:b w:val="0"/>
          <w:szCs w:val="28"/>
        </w:rPr>
        <w:t>административного действия – в соответствии со сроками</w:t>
      </w:r>
      <w:r w:rsidRPr="002009F0">
        <w:rPr>
          <w:szCs w:val="28"/>
        </w:rPr>
        <w:t xml:space="preserve">, указанными в пункте 12 Административного регламента. </w:t>
      </w:r>
    </w:p>
    <w:p w:rsidR="00897919" w:rsidRPr="00116360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1C6A">
        <w:rPr>
          <w:rFonts w:eastAsia="Calibri"/>
        </w:rPr>
        <w:t>Способ фиксации</w:t>
      </w:r>
      <w:r w:rsidRPr="00116360">
        <w:rPr>
          <w:rFonts w:eastAsia="Calibri"/>
          <w:szCs w:val="28"/>
        </w:rPr>
        <w:t xml:space="preserve"> результата выполнения административной процедуры:</w:t>
      </w:r>
    </w:p>
    <w:p w:rsidR="00897919" w:rsidRPr="00490170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</w:t>
      </w:r>
      <w:r w:rsidRPr="00116360">
        <w:rPr>
          <w:rFonts w:eastAsia="Calibri"/>
          <w:szCs w:val="28"/>
        </w:rPr>
        <w:t>случае выдачи документов, являющихся результатом предоставления муниципальной услуги, лично заявителю</w:t>
      </w:r>
      <w:r>
        <w:rPr>
          <w:rFonts w:eastAsia="Calibri"/>
          <w:szCs w:val="28"/>
        </w:rPr>
        <w:t xml:space="preserve"> </w:t>
      </w:r>
      <w:r w:rsidRPr="00816114">
        <w:t>(представителю заявителя)</w:t>
      </w:r>
      <w:r w:rsidRPr="00116360">
        <w:rPr>
          <w:rFonts w:eastAsia="Calibri"/>
          <w:szCs w:val="28"/>
        </w:rPr>
        <w:t xml:space="preserve">, запись о выдаче документов </w:t>
      </w:r>
      <w:r>
        <w:rPr>
          <w:rFonts w:eastAsia="Calibri"/>
          <w:szCs w:val="28"/>
        </w:rPr>
        <w:t xml:space="preserve">подтверждается </w:t>
      </w:r>
      <w:r w:rsidRPr="00812D36">
        <w:rPr>
          <w:rFonts w:eastAsia="Calibri"/>
        </w:rPr>
        <w:t>подписью заявит</w:t>
      </w:r>
      <w:r>
        <w:rPr>
          <w:rFonts w:eastAsia="Calibri"/>
        </w:rPr>
        <w:t xml:space="preserve">еля в </w:t>
      </w:r>
      <w:r w:rsidRPr="002F7C19">
        <w:t xml:space="preserve">журнале </w:t>
      </w:r>
      <w:r w:rsidR="00CB09AB">
        <w:t>исходящих документов</w:t>
      </w:r>
      <w:r w:rsidRPr="00490170">
        <w:rPr>
          <w:rFonts w:eastAsia="Calibri"/>
        </w:rPr>
        <w:t>;</w:t>
      </w:r>
    </w:p>
    <w:p w:rsidR="00897919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>
        <w:rPr>
          <w:rFonts w:eastAsia="Calibri"/>
          <w:szCs w:val="28"/>
        </w:rPr>
        <w:t>м о вручении</w:t>
      </w:r>
      <w:r w:rsidRPr="00812D36">
        <w:rPr>
          <w:rFonts w:eastAsia="Calibri"/>
        </w:rPr>
        <w:t>;</w:t>
      </w:r>
    </w:p>
    <w:p w:rsidR="00897919" w:rsidRPr="00116360" w:rsidRDefault="00897919" w:rsidP="008979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Pr="00116360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897919" w:rsidRPr="007A5C5B" w:rsidRDefault="00897919" w:rsidP="00897919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- </w:t>
      </w:r>
      <w:r w:rsidRPr="007A5C5B">
        <w:rPr>
          <w:rFonts w:eastAsia="Calibri"/>
          <w:szCs w:val="28"/>
        </w:rPr>
        <w:t xml:space="preserve">в случае направления </w:t>
      </w:r>
      <w:r w:rsidRPr="007A5C5B">
        <w:rPr>
          <w:szCs w:val="28"/>
        </w:rPr>
        <w:t xml:space="preserve">заявителю </w:t>
      </w:r>
      <w:r w:rsidRPr="007A5C5B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7A5C5B">
        <w:rPr>
          <w:szCs w:val="28"/>
        </w:rPr>
        <w:t xml:space="preserve"> через личный кабинет Единого портала:</w:t>
      </w:r>
    </w:p>
    <w:p w:rsidR="00897919" w:rsidRPr="007A5C5B" w:rsidRDefault="00897919" w:rsidP="00897919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>- обновление статуса запроса в личном кабинете Единого портала до статуса «услуга оказана» или «отказано в предоставлении услуги»;</w:t>
      </w:r>
    </w:p>
    <w:p w:rsidR="00897919" w:rsidRPr="001F525C" w:rsidRDefault="00897919" w:rsidP="00897919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 xml:space="preserve">- </w:t>
      </w:r>
      <w:r w:rsidRPr="007A5C5B">
        <w:rPr>
          <w:szCs w:val="28"/>
        </w:rPr>
        <w:t xml:space="preserve">отображение </w:t>
      </w:r>
      <w:r w:rsidRPr="007A5C5B">
        <w:rPr>
          <w:rStyle w:val="de7ecbecebe5"/>
        </w:rPr>
        <w:t xml:space="preserve">сведений о завершенной задаче в соответствующем разделе </w:t>
      </w:r>
      <w:r w:rsidRPr="007A5C5B">
        <w:rPr>
          <w:szCs w:val="28"/>
        </w:rPr>
        <w:t xml:space="preserve">СИР, обеспечивающей </w:t>
      </w:r>
      <w:r w:rsidRPr="007A5C5B">
        <w:rPr>
          <w:rStyle w:val="de7ecbecebe5"/>
        </w:rPr>
        <w:t xml:space="preserve">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</w:t>
      </w:r>
      <w:r w:rsidRPr="007A5C5B">
        <w:t>портала</w:t>
      </w:r>
      <w:r w:rsidRPr="007A5C5B">
        <w:rPr>
          <w:szCs w:val="28"/>
        </w:rPr>
        <w:t xml:space="preserve"> </w:t>
      </w:r>
      <w:r w:rsidRPr="007A5C5B">
        <w:rPr>
          <w:rStyle w:val="de7ecbecebe5"/>
        </w:rPr>
        <w:t>заявителя.</w:t>
      </w:r>
    </w:p>
    <w:p w:rsidR="001957D5" w:rsidRPr="00D279FE" w:rsidRDefault="001957D5" w:rsidP="001957D5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12B1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279FE">
        <w:rPr>
          <w:b/>
          <w:lang w:eastAsia="ru-RU"/>
        </w:rPr>
        <w:t xml:space="preserve"> </w:t>
      </w:r>
      <w:r w:rsidRPr="00D27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Административные действия </w:t>
      </w: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части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зачисления</w:t>
      </w: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ребенка в образовательную организацию:</w:t>
      </w:r>
    </w:p>
    <w:p w:rsidR="001957D5" w:rsidRPr="00D279FE" w:rsidRDefault="001957D5" w:rsidP="001957D5">
      <w:pPr>
        <w:pStyle w:val="ConsPlusNormal0"/>
        <w:ind w:firstLine="708"/>
        <w:jc w:val="both"/>
        <w:rPr>
          <w:b/>
        </w:rPr>
      </w:pP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F12B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279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Pr="00D279F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1957D5" w:rsidRDefault="001957D5" w:rsidP="001957D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образовательную организацию.</w:t>
      </w:r>
    </w:p>
    <w:p w:rsidR="001957D5" w:rsidRDefault="001957D5" w:rsidP="001957D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организации, ответственный за предоставление муниципальной услуги.</w:t>
      </w:r>
    </w:p>
    <w:p w:rsidR="001957D5" w:rsidRDefault="001957D5" w:rsidP="001957D5">
      <w:pPr>
        <w:autoSpaceDE w:val="0"/>
        <w:ind w:firstLine="709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</w:t>
      </w:r>
      <w:r>
        <w:rPr>
          <w:szCs w:val="28"/>
        </w:rPr>
        <w:t xml:space="preserve"> расписки в получении документов,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57D5" w:rsidRDefault="001957D5" w:rsidP="001957D5">
      <w:pPr>
        <w:autoSpaceDE w:val="0"/>
        <w:ind w:firstLine="709"/>
        <w:jc w:val="both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27 Административного регламента.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 xml:space="preserve">Критерием принятия решения </w:t>
      </w:r>
      <w:r>
        <w:rPr>
          <w:rFonts w:eastAsia="Calibri"/>
          <w:szCs w:val="28"/>
        </w:rPr>
        <w:t xml:space="preserve">о приеме и регистрации </w:t>
      </w:r>
      <w:r>
        <w:rPr>
          <w:szCs w:val="28"/>
        </w:rPr>
        <w:t xml:space="preserve">заявления является </w:t>
      </w:r>
      <w:r>
        <w:rPr>
          <w:rFonts w:eastAsia="Calibri"/>
          <w:szCs w:val="28"/>
        </w:rPr>
        <w:t>наличие заявления о предоставлении муниципальной услуги и прилагаемых к нему документов</w:t>
      </w:r>
      <w:r>
        <w:rPr>
          <w:szCs w:val="28"/>
        </w:rPr>
        <w:t>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1957D5" w:rsidRDefault="001957D5" w:rsidP="001957D5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>
        <w:rPr>
          <w:szCs w:val="28"/>
        </w:rPr>
        <w:t>о предоставлении муниципальной услуги</w:t>
      </w:r>
      <w:r>
        <w:rPr>
          <w:rFonts w:eastAsia="Calibri"/>
          <w:szCs w:val="28"/>
        </w:rPr>
        <w:t xml:space="preserve"> фиксируется </w:t>
      </w:r>
      <w:r>
        <w:rPr>
          <w:bCs/>
        </w:rPr>
        <w:t>в журнале регистрации заявлений о постановке на учет ребенка (далее – журнал регистрации заявлений) с проставлением в заявлении отметки о регистрации</w:t>
      </w:r>
      <w:r>
        <w:rPr>
          <w:bCs/>
          <w:szCs w:val="28"/>
        </w:rPr>
        <w:t>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>
        <w:t>образовательной организации</w:t>
      </w:r>
      <w:r>
        <w:rPr>
          <w:szCs w:val="28"/>
        </w:rPr>
        <w:t>, ответственному за формирование, направление межведомственных запросов.</w:t>
      </w:r>
    </w:p>
    <w:p w:rsidR="001957D5" w:rsidRDefault="001957D5" w:rsidP="001957D5">
      <w:pPr>
        <w:autoSpaceDE w:val="0"/>
        <w:ind w:firstLine="709"/>
        <w:jc w:val="both"/>
      </w:pPr>
      <w:r>
        <w:rPr>
          <w:szCs w:val="28"/>
        </w:rPr>
        <w:t>Заявление о предоставлении муниципальной услуги, поступившее в МФЦ, передается в образовательную организацию в срок, установленный соглашением между МФЦ и уполномоченным органом.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 xml:space="preserve">В случае </w:t>
      </w:r>
      <w:r w:rsidRPr="00BC5389">
        <w:rPr>
          <w:bCs/>
        </w:rPr>
        <w:t xml:space="preserve">приема </w:t>
      </w:r>
      <w:r w:rsidRPr="00BC5389">
        <w:t>заявления о предоставлении муниципальной услуги</w:t>
      </w:r>
      <w:r w:rsidRPr="00BC5389">
        <w:rPr>
          <w:bCs/>
        </w:rPr>
        <w:t xml:space="preserve"> </w:t>
      </w:r>
      <w:r w:rsidRPr="00BC5389">
        <w:t>в форме электронного документа с</w:t>
      </w:r>
      <w:r w:rsidRPr="00BC5389">
        <w:rPr>
          <w:spacing w:val="-1"/>
        </w:rPr>
        <w:t xml:space="preserve">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spacing w:val="-1"/>
        </w:rPr>
        <w:t>- з</w:t>
      </w:r>
      <w:r w:rsidRPr="00BC5389">
        <w:rPr>
          <w:bCs/>
        </w:rPr>
        <w:t xml:space="preserve">аявление </w:t>
      </w:r>
      <w:r w:rsidRPr="00BC5389">
        <w:t xml:space="preserve">о предоставлении муниципальной услуги, </w:t>
      </w:r>
      <w:r w:rsidRPr="00BC5389">
        <w:rPr>
          <w:bCs/>
        </w:rPr>
        <w:t xml:space="preserve">регистрируется специалистом </w:t>
      </w:r>
      <w:r>
        <w:rPr>
          <w:bCs/>
        </w:rPr>
        <w:t>образовательной организации</w:t>
      </w:r>
      <w:r w:rsidRPr="00BC5389">
        <w:rPr>
          <w:bCs/>
        </w:rPr>
        <w:t xml:space="preserve"> в </w:t>
      </w:r>
      <w:r w:rsidRPr="00BC5389">
        <w:rPr>
          <w:bCs/>
          <w:iCs/>
        </w:rPr>
        <w:t>жу</w:t>
      </w:r>
      <w:r>
        <w:rPr>
          <w:bCs/>
          <w:iCs/>
        </w:rPr>
        <w:t>рнале регистрации заявлений</w:t>
      </w:r>
      <w:r w:rsidRPr="00BC5389">
        <w:rPr>
          <w:bCs/>
          <w:iCs/>
        </w:rPr>
        <w:t>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>Максимальный срок выполнения административной процедуры</w:t>
      </w:r>
      <w:r>
        <w:rPr>
          <w:szCs w:val="28"/>
        </w:rPr>
        <w:t xml:space="preserve"> – направление заявителю уведомления, содержащего входящий регистрационный номер заявления, дату </w:t>
      </w:r>
      <w:r>
        <w:rPr>
          <w:szCs w:val="28"/>
        </w:rPr>
        <w:lastRenderedPageBreak/>
        <w:t>получения образовательной организацией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t xml:space="preserve"> – </w:t>
      </w:r>
      <w:r w:rsidRPr="00BC5389">
        <w:t>1 (один) час.</w:t>
      </w:r>
    </w:p>
    <w:p w:rsidR="001957D5" w:rsidRPr="00BC5389" w:rsidRDefault="001957D5" w:rsidP="001957D5">
      <w:pPr>
        <w:pStyle w:val="ConsPlusNormal0"/>
        <w:ind w:firstLine="709"/>
        <w:jc w:val="both"/>
      </w:pPr>
      <w:r w:rsidRPr="00BC538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BC5389">
        <w:rPr>
          <w:rFonts w:ascii="Times New Roman" w:hAnsi="Times New Roman" w:cs="Times New Roman"/>
          <w:bCs/>
          <w:sz w:val="24"/>
          <w:szCs w:val="24"/>
        </w:rPr>
        <w:t>, ответственный за предоставление муниципальной услуги.</w:t>
      </w:r>
    </w:p>
    <w:p w:rsidR="001957D5" w:rsidRPr="00BC5389" w:rsidRDefault="001957D5" w:rsidP="001957D5">
      <w:pPr>
        <w:autoSpaceDE w:val="0"/>
        <w:ind w:firstLine="709"/>
        <w:jc w:val="both"/>
      </w:pPr>
      <w:r w:rsidRPr="00BC5389"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spacing w:val="-1"/>
        </w:rPr>
        <w:t xml:space="preserve">Способ фиксации результата </w:t>
      </w:r>
      <w:r w:rsidRPr="00BC5389">
        <w:t>выполнения</w:t>
      </w:r>
      <w:r w:rsidRPr="00BC5389">
        <w:rPr>
          <w:spacing w:val="-1"/>
        </w:rPr>
        <w:t xml:space="preserve"> административной процедуры: </w:t>
      </w:r>
    </w:p>
    <w:p w:rsidR="001957D5" w:rsidRPr="00BC5389" w:rsidRDefault="001957D5" w:rsidP="001957D5">
      <w:pPr>
        <w:ind w:firstLine="709"/>
        <w:jc w:val="both"/>
      </w:pPr>
      <w:r w:rsidRPr="00BC5389">
        <w:rPr>
          <w:bCs/>
          <w:iCs/>
        </w:rPr>
        <w:t>- путем присвоения запросу в личном кабинете заявителя на Едином портале статуса «</w:t>
      </w:r>
      <w:r w:rsidRPr="00BC5389">
        <w:rPr>
          <w:rStyle w:val="max-width"/>
          <w:bCs/>
        </w:rPr>
        <w:t>Заявление принято к рассмотрению</w:t>
      </w:r>
      <w:r w:rsidRPr="00BC5389">
        <w:rPr>
          <w:bCs/>
          <w:iCs/>
        </w:rPr>
        <w:t>».</w:t>
      </w:r>
    </w:p>
    <w:p w:rsidR="001957D5" w:rsidRDefault="001957D5" w:rsidP="001957D5">
      <w:pPr>
        <w:autoSpaceDE w:val="0"/>
        <w:ind w:firstLine="709"/>
        <w:jc w:val="both"/>
        <w:rPr>
          <w:rFonts w:eastAsia="Calibri"/>
        </w:rPr>
      </w:pPr>
      <w:r w:rsidRPr="00BC5389">
        <w:rPr>
          <w:rFonts w:eastAsia="Calibri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1957D5" w:rsidRDefault="001957D5" w:rsidP="001957D5">
      <w:pPr>
        <w:autoSpaceDE w:val="0"/>
        <w:ind w:firstLine="708"/>
        <w:jc w:val="both"/>
      </w:pPr>
      <w:r w:rsidRPr="00D279FE">
        <w:rPr>
          <w:rFonts w:eastAsia="Calibri"/>
          <w:b/>
        </w:rPr>
        <w:t>3</w:t>
      </w:r>
      <w:r w:rsidR="00F12B12">
        <w:rPr>
          <w:rFonts w:eastAsia="Calibri"/>
          <w:b/>
        </w:rPr>
        <w:t>5</w:t>
      </w:r>
      <w:r w:rsidRPr="00D279FE">
        <w:rPr>
          <w:rFonts w:eastAsia="Calibri"/>
          <w:b/>
        </w:rPr>
        <w:t xml:space="preserve">.2. </w:t>
      </w:r>
      <w:r w:rsidRPr="00D279FE">
        <w:rPr>
          <w:b/>
        </w:rPr>
        <w:t>Формирование</w:t>
      </w:r>
      <w:r>
        <w:rPr>
          <w:b/>
        </w:rPr>
        <w:t xml:space="preserve">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1957D5" w:rsidRPr="007C1A84" w:rsidRDefault="001957D5" w:rsidP="001957D5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>
        <w:t>пункте 15</w:t>
      </w:r>
      <w:r w:rsidRPr="00865B81">
        <w:t xml:space="preserve"> </w:t>
      </w:r>
      <w:r w:rsidRPr="00865B81">
        <w:rPr>
          <w:szCs w:val="28"/>
        </w:rPr>
        <w:t>Административного</w:t>
      </w:r>
      <w:r w:rsidRPr="00116360">
        <w:rPr>
          <w:szCs w:val="28"/>
        </w:rPr>
        <w:t xml:space="preserve"> регламента, которые он вправе предоставить по собственной инициативе.</w:t>
      </w:r>
    </w:p>
    <w:p w:rsidR="001957D5" w:rsidRPr="00D45AD1" w:rsidRDefault="001957D5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A6D">
        <w:rPr>
          <w:bCs/>
        </w:rPr>
        <w:t>Содержание и сроки административных</w:t>
      </w:r>
      <w:r>
        <w:rPr>
          <w:bCs/>
        </w:rPr>
        <w:t xml:space="preserve"> </w:t>
      </w:r>
      <w:r w:rsidRPr="00A93CFD">
        <w:t>действий</w:t>
      </w:r>
      <w:r w:rsidRPr="00A71A6D">
        <w:t>, входящих в состав административной процедуры:</w:t>
      </w:r>
      <w:r>
        <w:t xml:space="preserve"> </w:t>
      </w:r>
      <w:r w:rsidRPr="00116360">
        <w:rPr>
          <w:szCs w:val="28"/>
        </w:rPr>
        <w:t>формирование и направление межведомственных запросов в органы, участвующие в предоставлении муниципальн</w:t>
      </w:r>
      <w:r>
        <w:rPr>
          <w:szCs w:val="28"/>
        </w:rPr>
        <w:t>ой</w:t>
      </w:r>
      <w:r w:rsidRPr="00116360">
        <w:rPr>
          <w:szCs w:val="28"/>
        </w:rPr>
        <w:t xml:space="preserve"> услуг</w:t>
      </w:r>
      <w:r>
        <w:rPr>
          <w:szCs w:val="28"/>
        </w:rPr>
        <w:t>и</w:t>
      </w:r>
      <w:r w:rsidRPr="00116360">
        <w:rPr>
          <w:szCs w:val="28"/>
        </w:rPr>
        <w:t xml:space="preserve">, в случае отсутствия документов, которые заявитель вправе предоставить по собственной инициативе – в течение </w:t>
      </w:r>
      <w:r w:rsidRPr="00816114">
        <w:rPr>
          <w:szCs w:val="28"/>
        </w:rPr>
        <w:t>1</w:t>
      </w:r>
      <w:r w:rsidRPr="00816114">
        <w:t xml:space="preserve"> часа</w:t>
      </w:r>
      <w:r w:rsidRPr="00816114">
        <w:rPr>
          <w:szCs w:val="28"/>
        </w:rPr>
        <w:t xml:space="preserve"> со дня поступления заявления специалисту, ответственному за формирование, </w:t>
      </w:r>
      <w:r w:rsidRPr="00D45AD1">
        <w:rPr>
          <w:szCs w:val="28"/>
        </w:rPr>
        <w:t>направление межведомственных запросов.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5AD1">
        <w:rPr>
          <w:szCs w:val="28"/>
        </w:rPr>
        <w:t>Срок получения ответа на межведомственные запросы составляет – 5 рабочих (семь календарных) дней со дня поступления межведомственного запроса в орган или организацию, предоставляющие документ или информацию.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Должностным лицом, ответственным за формирование и направление межведомственных запросов, получение на них отв</w:t>
      </w:r>
      <w:r>
        <w:rPr>
          <w:szCs w:val="28"/>
        </w:rPr>
        <w:t xml:space="preserve">етов, является специалист </w:t>
      </w:r>
      <w:r>
        <w:t>образовательной организации</w:t>
      </w:r>
      <w:r w:rsidRPr="005E3B75">
        <w:rPr>
          <w:szCs w:val="28"/>
        </w:rPr>
        <w:t>.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360">
        <w:rPr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>
        <w:t>пункте 15</w:t>
      </w:r>
      <w:r w:rsidRPr="00865B81">
        <w:t xml:space="preserve"> </w:t>
      </w:r>
      <w:r w:rsidRPr="00116360">
        <w:rPr>
          <w:szCs w:val="28"/>
        </w:rPr>
        <w:t>Административного регламента, которые он вправе предост</w:t>
      </w:r>
      <w:r>
        <w:rPr>
          <w:szCs w:val="28"/>
        </w:rPr>
        <w:t>авить по собственной инициативе</w:t>
      </w:r>
      <w:r w:rsidRPr="00116360">
        <w:rPr>
          <w:szCs w:val="28"/>
        </w:rPr>
        <w:t>.</w:t>
      </w:r>
    </w:p>
    <w:p w:rsidR="001957D5" w:rsidRPr="00374113" w:rsidRDefault="001957D5" w:rsidP="001957D5">
      <w:pPr>
        <w:autoSpaceDE w:val="0"/>
        <w:autoSpaceDN w:val="0"/>
        <w:adjustRightInd w:val="0"/>
        <w:ind w:firstLine="709"/>
        <w:jc w:val="both"/>
      </w:pPr>
      <w:r w:rsidRPr="00116360">
        <w:rPr>
          <w:szCs w:val="28"/>
        </w:rPr>
        <w:t>Результат выполнения административной процедуры</w:t>
      </w:r>
      <w:r>
        <w:rPr>
          <w:szCs w:val="28"/>
        </w:rPr>
        <w:t>:</w:t>
      </w:r>
      <w:r w:rsidRPr="00116360">
        <w:rPr>
          <w:szCs w:val="28"/>
        </w:rPr>
        <w:t xml:space="preserve"> </w:t>
      </w:r>
      <w:r w:rsidRPr="00374113">
        <w:t>полученные ответы на межведомственн</w:t>
      </w:r>
      <w:r>
        <w:t xml:space="preserve">ые запросы, содержащие </w:t>
      </w:r>
      <w:r w:rsidRPr="00116360">
        <w:rPr>
          <w:szCs w:val="28"/>
        </w:rPr>
        <w:t>документ и</w:t>
      </w:r>
      <w:r>
        <w:rPr>
          <w:szCs w:val="28"/>
        </w:rPr>
        <w:t>ли</w:t>
      </w:r>
      <w:r w:rsidRPr="00116360">
        <w:rPr>
          <w:szCs w:val="28"/>
        </w:rPr>
        <w:t xml:space="preserve"> информацию.</w:t>
      </w:r>
    </w:p>
    <w:p w:rsidR="001957D5" w:rsidRPr="0049017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Способ фиксации </w:t>
      </w:r>
      <w:r w:rsidRPr="00374113">
        <w:rPr>
          <w:rFonts w:eastAsia="Calibri"/>
          <w:spacing w:val="2"/>
        </w:rPr>
        <w:t>результата выполнения административной процедуры: регистрация полученного ответа на межведомственный запрос</w:t>
      </w:r>
      <w:r>
        <w:rPr>
          <w:rFonts w:eastAsia="Calibri"/>
          <w:spacing w:val="2"/>
        </w:rPr>
        <w:t xml:space="preserve"> в </w:t>
      </w:r>
      <w:r w:rsidRPr="00490170">
        <w:rPr>
          <w:rFonts w:eastAsia="Calibri"/>
          <w:spacing w:val="2"/>
        </w:rPr>
        <w:t>Системе исполнения регламентов (СИР).</w:t>
      </w:r>
    </w:p>
    <w:p w:rsidR="001957D5" w:rsidRPr="001A5165" w:rsidRDefault="001957D5" w:rsidP="001957D5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1A5165">
        <w:rPr>
          <w:rFonts w:eastAsia="Calibri"/>
          <w:b/>
          <w:spacing w:val="2"/>
        </w:rPr>
        <w:t>3</w:t>
      </w:r>
      <w:r w:rsidR="00F12B12">
        <w:rPr>
          <w:rFonts w:eastAsia="Calibri"/>
          <w:b/>
          <w:spacing w:val="2"/>
        </w:rPr>
        <w:t>5</w:t>
      </w:r>
      <w:r w:rsidRPr="001A5165">
        <w:rPr>
          <w:rFonts w:eastAsia="Calibri"/>
          <w:b/>
          <w:spacing w:val="2"/>
        </w:rPr>
        <w:t>.3.</w:t>
      </w:r>
      <w:r>
        <w:rPr>
          <w:rFonts w:eastAsia="Calibri"/>
          <w:spacing w:val="2"/>
        </w:rPr>
        <w:t xml:space="preserve"> </w:t>
      </w:r>
      <w:r w:rsidRPr="00590AD4">
        <w:rPr>
          <w:b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p w:rsidR="001957D5" w:rsidRPr="004C4DC3" w:rsidRDefault="001957D5" w:rsidP="001957D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Основанием для начала административной процедуры является поступление в образовательную организацию зарегистрированного заявления о предоставлении муниципальной услуги с приложенными к нему документами и полученных ответов на межведомственные запросы (в случае направления).</w:t>
      </w:r>
    </w:p>
    <w:p w:rsidR="001957D5" w:rsidRPr="00A71A6D" w:rsidRDefault="001957D5" w:rsidP="001957D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71A6D">
        <w:rPr>
          <w:bCs/>
        </w:rPr>
        <w:t xml:space="preserve">Содержание </w:t>
      </w:r>
      <w:r>
        <w:rPr>
          <w:bCs/>
        </w:rPr>
        <w:t xml:space="preserve">и сроки </w:t>
      </w:r>
      <w:r w:rsidRPr="00A71A6D">
        <w:rPr>
          <w:bCs/>
        </w:rPr>
        <w:t>административных действий, входящих в состав административной процедуры:</w:t>
      </w:r>
    </w:p>
    <w:p w:rsidR="001957D5" w:rsidRPr="00DB4E1F" w:rsidRDefault="001957D5" w:rsidP="001957D5">
      <w:pPr>
        <w:autoSpaceDE w:val="0"/>
        <w:autoSpaceDN w:val="0"/>
        <w:adjustRightInd w:val="0"/>
        <w:ind w:firstLine="709"/>
        <w:jc w:val="both"/>
      </w:pPr>
      <w:r>
        <w:t>1) р</w:t>
      </w:r>
      <w:r w:rsidRPr="006D5420">
        <w:t>ассмотр</w:t>
      </w:r>
      <w:r>
        <w:t>ение представленных</w:t>
      </w:r>
      <w:r w:rsidRPr="006D5420">
        <w:t xml:space="preserve"> документов на предмет наличия (отсутствия) документов, указанных в </w:t>
      </w:r>
      <w:r w:rsidRPr="00410ECA">
        <w:t>пунктах 14.2</w:t>
      </w:r>
      <w:r w:rsidR="00F12B12">
        <w:t>,</w:t>
      </w:r>
      <w:r w:rsidRPr="00410ECA">
        <w:t xml:space="preserve"> 15 Административного</w:t>
      </w:r>
      <w:r w:rsidRPr="006D5420">
        <w:t xml:space="preserve"> регламента, а также </w:t>
      </w:r>
      <w:r w:rsidRPr="006D5420">
        <w:lastRenderedPageBreak/>
        <w:t>документов, которые заявитель имеет право представить по собственной инициативе;</w:t>
      </w:r>
      <w:r w:rsidR="00D67AC0">
        <w:t xml:space="preserve"> </w:t>
      </w:r>
      <w:r w:rsidR="00D67AC0" w:rsidRPr="006446E9">
        <w:rPr>
          <w:bCs/>
          <w:lang w:eastAsia="en-US"/>
        </w:rPr>
        <w:t>выдача путевки</w:t>
      </w:r>
      <w:r w:rsidR="00D67AC0" w:rsidRPr="006446E9">
        <w:rPr>
          <w:b/>
          <w:bCs/>
          <w:i/>
          <w:lang w:eastAsia="en-US"/>
        </w:rPr>
        <w:t xml:space="preserve"> </w:t>
      </w:r>
      <w:r w:rsidR="00D67AC0" w:rsidRPr="006446E9">
        <w:rPr>
          <w:bCs/>
          <w:lang w:eastAsia="en-US"/>
        </w:rPr>
        <w:t xml:space="preserve">при </w:t>
      </w:r>
      <w:r w:rsidR="00D67AC0" w:rsidRPr="006446E9">
        <w:rPr>
          <w:lang w:eastAsia="en-US"/>
        </w:rPr>
        <w:t>приеме в образовательную организацию;</w:t>
      </w:r>
    </w:p>
    <w:p w:rsidR="001957D5" w:rsidRPr="007A5C5B" w:rsidRDefault="001957D5" w:rsidP="001957D5">
      <w:pPr>
        <w:widowControl w:val="0"/>
        <w:autoSpaceDE w:val="0"/>
        <w:ind w:firstLine="709"/>
        <w:jc w:val="both"/>
      </w:pPr>
      <w:r>
        <w:t xml:space="preserve">2) </w:t>
      </w:r>
      <w:r w:rsidRPr="007A5C5B"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 услуги.</w:t>
      </w:r>
    </w:p>
    <w:p w:rsidR="001957D5" w:rsidRPr="00484393" w:rsidRDefault="001957D5" w:rsidP="001957D5">
      <w:pPr>
        <w:autoSpaceDE w:val="0"/>
        <w:autoSpaceDN w:val="0"/>
        <w:adjustRightInd w:val="0"/>
        <w:ind w:firstLine="709"/>
        <w:jc w:val="both"/>
      </w:pPr>
      <w:r w:rsidRPr="00D45AD1">
        <w:t xml:space="preserve">Максимальный срок выполнения административной процедуры - </w:t>
      </w:r>
      <w:r>
        <w:t>3</w:t>
      </w:r>
      <w:r w:rsidRPr="00D45AD1">
        <w:t xml:space="preserve"> (</w:t>
      </w:r>
      <w:r>
        <w:t>три</w:t>
      </w:r>
      <w:r w:rsidRPr="00D45AD1">
        <w:t>) календарных дн</w:t>
      </w:r>
      <w:r>
        <w:t>я</w:t>
      </w:r>
      <w:r w:rsidRPr="00D45AD1">
        <w:t>.</w:t>
      </w:r>
    </w:p>
    <w:p w:rsidR="001957D5" w:rsidRPr="00511C3F" w:rsidRDefault="001957D5" w:rsidP="001957D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3F">
        <w:rPr>
          <w:rFonts w:ascii="Times New Roman" w:hAnsi="Times New Roman" w:cs="Times New Roman"/>
          <w:bCs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C3F">
        <w:t>- ответственным за рассмотрение заявления и прилагаемых к нему документов,</w:t>
      </w:r>
      <w:r w:rsidRPr="00511C3F">
        <w:rPr>
          <w:rFonts w:eastAsia="Calibri"/>
        </w:rPr>
        <w:t xml:space="preserve">  </w:t>
      </w:r>
      <w:r w:rsidRPr="00511C3F">
        <w:t xml:space="preserve">принятие решения и </w:t>
      </w:r>
      <w:r w:rsidRPr="00511C3F">
        <w:rPr>
          <w:rFonts w:eastAsia="Calibri"/>
        </w:rPr>
        <w:t>оформление документов, являющихся результатом предоставления муниципально</w:t>
      </w:r>
      <w:r>
        <w:rPr>
          <w:rFonts w:eastAsia="Calibri"/>
        </w:rPr>
        <w:t>й услуги, является специалист, руководитель</w:t>
      </w:r>
      <w:r w:rsidRPr="00511C3F">
        <w:rPr>
          <w:rFonts w:eastAsia="Calibri"/>
          <w:i/>
        </w:rPr>
        <w:t xml:space="preserve"> </w:t>
      </w:r>
      <w:r w:rsidRPr="00770ED9">
        <w:rPr>
          <w:rFonts w:eastAsia="Calibri"/>
        </w:rPr>
        <w:t>образовательной организации;</w:t>
      </w:r>
    </w:p>
    <w:p w:rsidR="00D67AC0" w:rsidRPr="00770ED9" w:rsidRDefault="00D67AC0" w:rsidP="00D67AC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1C3F">
        <w:t xml:space="preserve">- </w:t>
      </w:r>
      <w:r w:rsidRPr="006446E9">
        <w:t xml:space="preserve">ответственным за </w:t>
      </w:r>
      <w:r w:rsidRPr="006446E9">
        <w:rPr>
          <w:bCs/>
          <w:lang w:eastAsia="en-US"/>
        </w:rPr>
        <w:t xml:space="preserve">выдачу путевки при </w:t>
      </w:r>
      <w:r w:rsidRPr="006446E9">
        <w:rPr>
          <w:lang w:eastAsia="en-US"/>
        </w:rPr>
        <w:t>приеме в образовательную организацию</w:t>
      </w:r>
      <w:r w:rsidRPr="006446E9">
        <w:t>,</w:t>
      </w:r>
      <w:r w:rsidRPr="006446E9">
        <w:rPr>
          <w:rFonts w:eastAsia="Calibri"/>
        </w:rPr>
        <w:t xml:space="preserve">  является специалист, руководитель</w:t>
      </w:r>
      <w:r w:rsidRPr="006446E9">
        <w:rPr>
          <w:rFonts w:eastAsia="Calibri"/>
          <w:i/>
        </w:rPr>
        <w:t xml:space="preserve"> </w:t>
      </w:r>
      <w:r w:rsidRPr="006446E9">
        <w:rPr>
          <w:rFonts w:eastAsia="Calibri"/>
        </w:rPr>
        <w:t>Управления;</w:t>
      </w:r>
    </w:p>
    <w:p w:rsidR="001957D5" w:rsidRPr="007A5C5B" w:rsidRDefault="001957D5" w:rsidP="001957D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1C3F">
        <w:rPr>
          <w:rFonts w:ascii="Times New Roman" w:hAnsi="Times New Roman" w:cs="Times New Roman"/>
          <w:sz w:val="24"/>
          <w:szCs w:val="24"/>
        </w:rPr>
        <w:t>ответственным</w:t>
      </w:r>
      <w:r w:rsidRPr="00511C3F">
        <w:rPr>
          <w:rFonts w:ascii="Times New Roman" w:eastAsia="Calibri" w:hAnsi="Times New Roman" w:cs="Times New Roman"/>
          <w:sz w:val="24"/>
          <w:szCs w:val="24"/>
        </w:rPr>
        <w:t xml:space="preserve">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511C3F">
        <w:rPr>
          <w:rFonts w:ascii="Times New Roman" w:hAnsi="Times New Roman" w:cs="Times New Roman"/>
          <w:sz w:val="24"/>
          <w:szCs w:val="24"/>
        </w:rPr>
        <w:t>, либо</w:t>
      </w:r>
      <w:r w:rsidRPr="007A5C5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5C5B">
        <w:rPr>
          <w:rFonts w:ascii="Times New Roman" w:hAnsi="Times New Roman" w:cs="Times New Roman"/>
          <w:sz w:val="24"/>
          <w:szCs w:val="24"/>
        </w:rPr>
        <w:t>, его замещающ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A5C5B">
        <w:rPr>
          <w:rFonts w:ascii="Times New Roman" w:hAnsi="Times New Roman" w:cs="Times New Roman"/>
          <w:sz w:val="24"/>
          <w:szCs w:val="24"/>
        </w:rPr>
        <w:t>.</w:t>
      </w:r>
    </w:p>
    <w:p w:rsidR="001957D5" w:rsidRPr="00484393" w:rsidRDefault="001957D5" w:rsidP="001957D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84393">
        <w:t xml:space="preserve">Критерий принятия решения: проведенная проверка документов, </w:t>
      </w:r>
      <w:r w:rsidRPr="00484393">
        <w:rPr>
          <w:bCs/>
        </w:rPr>
        <w:t xml:space="preserve">наличие или </w:t>
      </w:r>
      <w:r w:rsidRPr="00304562">
        <w:rPr>
          <w:bCs/>
        </w:rPr>
        <w:t xml:space="preserve">отсутствие оснований для отказа в предоставлении муниципальной услуги, указанных в пункте </w:t>
      </w:r>
      <w:r w:rsidRPr="00304562">
        <w:t>2</w:t>
      </w:r>
      <w:r>
        <w:t>2</w:t>
      </w:r>
      <w:r w:rsidRPr="00304562">
        <w:t xml:space="preserve"> </w:t>
      </w:r>
      <w:r w:rsidRPr="00304562">
        <w:rPr>
          <w:bCs/>
        </w:rPr>
        <w:t>Административного регламента</w:t>
      </w:r>
      <w:r w:rsidRPr="00484393">
        <w:rPr>
          <w:bCs/>
        </w:rPr>
        <w:t>.</w:t>
      </w:r>
    </w:p>
    <w:p w:rsidR="001957D5" w:rsidRPr="006D5420" w:rsidRDefault="001957D5" w:rsidP="001957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5420">
        <w:rPr>
          <w:bCs/>
        </w:rPr>
        <w:t xml:space="preserve">Результат административной процедуры: </w:t>
      </w:r>
    </w:p>
    <w:p w:rsidR="001957D5" w:rsidRDefault="001957D5" w:rsidP="001957D5">
      <w:pPr>
        <w:ind w:firstLine="709"/>
        <w:jc w:val="both"/>
      </w:pPr>
      <w:r>
        <w:t>1</w:t>
      </w:r>
      <w:r w:rsidRPr="006D5420">
        <w:t xml:space="preserve">) при </w:t>
      </w:r>
      <w:r w:rsidRPr="00635EDA">
        <w:t>отсутствии оснований для отказа в предоставлении муниципальной услуги</w:t>
      </w:r>
      <w:r>
        <w:t>:</w:t>
      </w:r>
    </w:p>
    <w:p w:rsidR="00B41337" w:rsidRDefault="00B41337" w:rsidP="00B413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37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B41337"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 в течение трех рабочих дней после заключения договора.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B41337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41337" w:rsidRPr="00B41337" w:rsidRDefault="00B41337" w:rsidP="00B413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37">
        <w:rPr>
          <w:rFonts w:ascii="Times New Roman" w:hAnsi="Times New Roman" w:cs="Times New Roman"/>
          <w:sz w:val="24"/>
          <w:szCs w:val="24"/>
        </w:rPr>
        <w:t xml:space="preserve">После издания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B41337">
        <w:rPr>
          <w:rFonts w:ascii="Times New Roman" w:hAnsi="Times New Roman" w:cs="Times New Roman"/>
          <w:sz w:val="24"/>
          <w:szCs w:val="24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D5" w:rsidRPr="00397E2A" w:rsidRDefault="001957D5" w:rsidP="001957D5">
      <w:pPr>
        <w:autoSpaceDE w:val="0"/>
        <w:autoSpaceDN w:val="0"/>
        <w:adjustRightInd w:val="0"/>
        <w:ind w:firstLine="709"/>
        <w:jc w:val="both"/>
      </w:pPr>
      <w:r>
        <w:t>2</w:t>
      </w:r>
      <w:r w:rsidRPr="00397E2A">
        <w:t>) при выявлении оснований для отказа в предоставлении муниципальной услуги: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</w:pPr>
      <w:r w:rsidRPr="00397E2A">
        <w:t>-</w:t>
      </w:r>
      <w:r>
        <w:t xml:space="preserve"> </w:t>
      </w:r>
      <w:r w:rsidRPr="00C63F29">
        <w:rPr>
          <w:bCs/>
        </w:rPr>
        <w:t>решени</w:t>
      </w:r>
      <w:r>
        <w:rPr>
          <w:bCs/>
        </w:rPr>
        <w:t>е</w:t>
      </w:r>
      <w:r w:rsidRPr="00C63F29">
        <w:rPr>
          <w:bCs/>
        </w:rPr>
        <w:t xml:space="preserve"> об </w:t>
      </w:r>
      <w:r w:rsidRPr="00770ED9">
        <w:rPr>
          <w:rStyle w:val="Exact"/>
          <w:sz w:val="24"/>
          <w:szCs w:val="24"/>
        </w:rPr>
        <w:t>отказе</w:t>
      </w:r>
      <w:r w:rsidRPr="00C63F29">
        <w:rPr>
          <w:rStyle w:val="Exact"/>
        </w:rPr>
        <w:t xml:space="preserve"> </w:t>
      </w:r>
      <w:r w:rsidRPr="00C63F29">
        <w:t xml:space="preserve">в </w:t>
      </w:r>
      <w:r w:rsidRPr="00C63F29">
        <w:rPr>
          <w:rFonts w:eastAsia="Calibri"/>
        </w:rPr>
        <w:t>предоставлении муниципальной услуги</w:t>
      </w:r>
      <w:r w:rsidRPr="00C63F29">
        <w:t xml:space="preserve"> с указанием </w:t>
      </w:r>
      <w:r>
        <w:t xml:space="preserve">мотивированных </w:t>
      </w:r>
      <w:r w:rsidRPr="00C63F29">
        <w:t>причин отказа.</w:t>
      </w:r>
    </w:p>
    <w:p w:rsidR="000A3FEE" w:rsidRDefault="001957D5" w:rsidP="001957D5">
      <w:pPr>
        <w:ind w:firstLine="709"/>
        <w:jc w:val="both"/>
        <w:rPr>
          <w:spacing w:val="-1"/>
        </w:rPr>
      </w:pPr>
      <w:r w:rsidRPr="00484393">
        <w:rPr>
          <w:spacing w:val="-1"/>
        </w:rPr>
        <w:t>Способ фиксации результата</w:t>
      </w:r>
      <w:r w:rsidRPr="00484393">
        <w:t xml:space="preserve"> выполнения </w:t>
      </w:r>
      <w:r w:rsidRPr="00484393">
        <w:rPr>
          <w:spacing w:val="-1"/>
        </w:rPr>
        <w:t>административной процедуры</w:t>
      </w:r>
      <w:r w:rsidRPr="00397E2A">
        <w:rPr>
          <w:spacing w:val="-1"/>
        </w:rPr>
        <w:t xml:space="preserve">: </w:t>
      </w:r>
    </w:p>
    <w:p w:rsidR="000A3FEE" w:rsidRDefault="000A3FEE" w:rsidP="001957D5">
      <w:pPr>
        <w:ind w:firstLine="709"/>
        <w:jc w:val="both"/>
        <w:rPr>
          <w:spacing w:val="-1"/>
        </w:rPr>
      </w:pPr>
      <w:r>
        <w:rPr>
          <w:spacing w:val="-1"/>
        </w:rPr>
        <w:t xml:space="preserve">приказ </w:t>
      </w:r>
      <w:r>
        <w:t>образовательной организации о зачислении ребенка в образовательную организацию регистрируется в журнале регистрации приказо</w:t>
      </w:r>
      <w:r w:rsidR="00B41337">
        <w:t>в</w:t>
      </w:r>
      <w:r>
        <w:t xml:space="preserve"> образовательной организации и размещается на информационном стенде образовательной организации;</w:t>
      </w:r>
    </w:p>
    <w:p w:rsidR="001957D5" w:rsidRDefault="000A3FEE" w:rsidP="001957D5">
      <w:pPr>
        <w:ind w:firstLine="709"/>
        <w:jc w:val="both"/>
      </w:pPr>
      <w:r>
        <w:rPr>
          <w:spacing w:val="-1"/>
        </w:rPr>
        <w:t xml:space="preserve">письмо-уведомление об отказе в предоставлении муниципальной услуги </w:t>
      </w:r>
      <w:r w:rsidR="001957D5" w:rsidRPr="00397E2A">
        <w:t xml:space="preserve">регистрируется в журнале регистрации </w:t>
      </w:r>
      <w:r w:rsidR="001957D5">
        <w:t>исходящих документов</w:t>
      </w:r>
      <w:r w:rsidR="001957D5" w:rsidRPr="00206142">
        <w:rPr>
          <w:bCs/>
        </w:rPr>
        <w:t>.</w:t>
      </w:r>
      <w:r w:rsidR="001957D5" w:rsidRPr="009245B1">
        <w:t xml:space="preserve"> </w:t>
      </w:r>
    </w:p>
    <w:p w:rsidR="001957D5" w:rsidRDefault="000A3FEE" w:rsidP="001957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принятии решения об отказе в предоставлении муниципальной услуги, д</w:t>
      </w:r>
      <w:r w:rsidR="001957D5" w:rsidRPr="00116360">
        <w:rPr>
          <w:szCs w:val="28"/>
        </w:rPr>
        <w:t>окумент, являющийся результатом предоставления муниципальной услуги, передается специалисту</w:t>
      </w:r>
      <w:r w:rsidR="001957D5">
        <w:rPr>
          <w:szCs w:val="28"/>
        </w:rPr>
        <w:t xml:space="preserve"> образовательной организации, МФЦ</w:t>
      </w:r>
      <w:r w:rsidR="001957D5" w:rsidRPr="00116360">
        <w:rPr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1957D5" w:rsidRDefault="006446E9" w:rsidP="001957D5">
      <w:pPr>
        <w:ind w:firstLine="708"/>
        <w:jc w:val="both"/>
        <w:rPr>
          <w:b/>
        </w:rPr>
      </w:pPr>
      <w:r>
        <w:rPr>
          <w:b/>
        </w:rPr>
        <w:t>3</w:t>
      </w:r>
      <w:r w:rsidR="004704CC">
        <w:rPr>
          <w:b/>
        </w:rPr>
        <w:t>5</w:t>
      </w:r>
      <w:r w:rsidR="001957D5" w:rsidRPr="00897919">
        <w:rPr>
          <w:b/>
        </w:rPr>
        <w:t>.4. Выдача (</w:t>
      </w:r>
      <w:r w:rsidR="007E3AE3">
        <w:rPr>
          <w:b/>
        </w:rPr>
        <w:t>путевки</w:t>
      </w:r>
      <w:r w:rsidR="001957D5" w:rsidRPr="00897919">
        <w:rPr>
          <w:b/>
        </w:rPr>
        <w:t>) заявителю документов, являющихся результатом предоставления муниципальной услуги</w:t>
      </w:r>
    </w:p>
    <w:p w:rsidR="001957D5" w:rsidRPr="00210A86" w:rsidRDefault="001957D5" w:rsidP="001957D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A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10A86">
        <w:rPr>
          <w:rFonts w:ascii="Times New Roman" w:hAnsi="Times New Roman"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услуги.</w:t>
      </w:r>
    </w:p>
    <w:p w:rsidR="001957D5" w:rsidRPr="00210A86" w:rsidRDefault="001957D5" w:rsidP="001957D5">
      <w:pPr>
        <w:autoSpaceDE w:val="0"/>
        <w:autoSpaceDN w:val="0"/>
        <w:adjustRightInd w:val="0"/>
        <w:ind w:firstLine="709"/>
        <w:jc w:val="both"/>
      </w:pPr>
      <w:r w:rsidRPr="00210A86">
        <w:rPr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7E3AE3">
        <w:rPr>
          <w:szCs w:val="28"/>
        </w:rPr>
        <w:t>ы</w:t>
      </w:r>
      <w:r w:rsidRPr="00210A86">
        <w:rPr>
          <w:szCs w:val="28"/>
        </w:rPr>
        <w:t xml:space="preserve"> </w:t>
      </w:r>
      <w:r w:rsidR="007E3AE3">
        <w:t>уполномоченных органов</w:t>
      </w:r>
      <w:r w:rsidRPr="00210A86">
        <w:rPr>
          <w:szCs w:val="28"/>
        </w:rPr>
        <w:t xml:space="preserve">, </w:t>
      </w:r>
      <w:r>
        <w:rPr>
          <w:szCs w:val="28"/>
        </w:rPr>
        <w:t xml:space="preserve">МФЦ, </w:t>
      </w:r>
      <w:r w:rsidRPr="00210A86">
        <w:t>ответственны</w:t>
      </w:r>
      <w:r w:rsidR="007E3AE3">
        <w:t>е</w:t>
      </w:r>
      <w:r w:rsidRPr="00210A86">
        <w:t xml:space="preserve"> за направление (выдачу) заявителю результата предоставления муниципальной услуги.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lastRenderedPageBreak/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1957D5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</w:t>
      </w:r>
      <w:r w:rsidR="004704CC">
        <w:rPr>
          <w:szCs w:val="28"/>
        </w:rPr>
        <w:t>:  письма – уведомления об отказе в предоставлении муниципальной услуги</w:t>
      </w:r>
      <w:r w:rsidRPr="002009F0">
        <w:rPr>
          <w:szCs w:val="28"/>
        </w:rPr>
        <w:t>.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2009F0">
        <w:rPr>
          <w:i/>
          <w:szCs w:val="28"/>
        </w:rPr>
        <w:t xml:space="preserve"> </w:t>
      </w:r>
      <w:r w:rsidRPr="002009F0">
        <w:rPr>
          <w:szCs w:val="28"/>
        </w:rPr>
        <w:t xml:space="preserve">или в МФЦ; 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>направление документа, являющегося результатом предоставления муниципальной услуги (уведомления об</w:t>
      </w:r>
      <w:r w:rsidRPr="002009F0">
        <w:rPr>
          <w:rFonts w:eastAsia="Calibri"/>
          <w:szCs w:val="28"/>
          <w:lang w:eastAsia="ar-SA"/>
        </w:rPr>
        <w:t xml:space="preserve"> отказе в </w:t>
      </w:r>
      <w:r w:rsidRPr="002009F0">
        <w:rPr>
          <w:szCs w:val="28"/>
        </w:rPr>
        <w:t>предоставлении муниципальной услуги) в электронной форме посредством Единого портала.</w:t>
      </w:r>
    </w:p>
    <w:p w:rsidR="001957D5" w:rsidRPr="002009F0" w:rsidRDefault="001957D5" w:rsidP="001957D5">
      <w:pPr>
        <w:autoSpaceDE w:val="0"/>
        <w:ind w:firstLine="709"/>
        <w:jc w:val="both"/>
      </w:pPr>
      <w:r w:rsidRPr="002009F0">
        <w:rPr>
          <w:szCs w:val="28"/>
        </w:rPr>
        <w:t xml:space="preserve">Максимальный срок выполнения </w:t>
      </w:r>
      <w:r w:rsidRPr="002009F0">
        <w:rPr>
          <w:rStyle w:val="a5"/>
          <w:b w:val="0"/>
          <w:szCs w:val="28"/>
        </w:rPr>
        <w:t>административного действия – в соответствии со сроками</w:t>
      </w:r>
      <w:r w:rsidRPr="002009F0">
        <w:rPr>
          <w:szCs w:val="28"/>
        </w:rPr>
        <w:t xml:space="preserve">, указанными в пункте 12 Административного регламента. 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1C6A">
        <w:rPr>
          <w:rFonts w:eastAsia="Calibri"/>
        </w:rPr>
        <w:t>Способ фиксации</w:t>
      </w:r>
      <w:r w:rsidRPr="00116360">
        <w:rPr>
          <w:rFonts w:eastAsia="Calibri"/>
          <w:szCs w:val="28"/>
        </w:rPr>
        <w:t xml:space="preserve"> результата выполнения административной процедуры:</w:t>
      </w:r>
    </w:p>
    <w:p w:rsidR="001957D5" w:rsidRPr="0049017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</w:t>
      </w:r>
      <w:r w:rsidRPr="00116360">
        <w:rPr>
          <w:rFonts w:eastAsia="Calibri"/>
          <w:szCs w:val="28"/>
        </w:rPr>
        <w:t>случае выдачи документов, являющихся результатом предоставления муниципальной услуги, лично заявителю</w:t>
      </w:r>
      <w:r>
        <w:rPr>
          <w:rFonts w:eastAsia="Calibri"/>
          <w:szCs w:val="28"/>
        </w:rPr>
        <w:t xml:space="preserve"> </w:t>
      </w:r>
      <w:r w:rsidRPr="00816114">
        <w:t>(представителю заявителя)</w:t>
      </w:r>
      <w:r w:rsidRPr="00116360">
        <w:rPr>
          <w:rFonts w:eastAsia="Calibri"/>
          <w:szCs w:val="28"/>
        </w:rPr>
        <w:t xml:space="preserve">, запись о выдаче документов </w:t>
      </w:r>
      <w:r>
        <w:rPr>
          <w:rFonts w:eastAsia="Calibri"/>
          <w:szCs w:val="28"/>
        </w:rPr>
        <w:t xml:space="preserve">подтверждается </w:t>
      </w:r>
      <w:r w:rsidRPr="00812D36">
        <w:rPr>
          <w:rFonts w:eastAsia="Calibri"/>
        </w:rPr>
        <w:t>подписью заявит</w:t>
      </w:r>
      <w:r>
        <w:rPr>
          <w:rFonts w:eastAsia="Calibri"/>
        </w:rPr>
        <w:t xml:space="preserve">еля в </w:t>
      </w:r>
      <w:r w:rsidRPr="002F7C19">
        <w:t xml:space="preserve">журнале </w:t>
      </w:r>
      <w:r>
        <w:t>исходящих документов</w:t>
      </w:r>
      <w:r w:rsidRPr="00490170">
        <w:rPr>
          <w:rFonts w:eastAsia="Calibri"/>
        </w:rPr>
        <w:t>;</w:t>
      </w:r>
    </w:p>
    <w:p w:rsidR="001957D5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>
        <w:rPr>
          <w:rFonts w:eastAsia="Calibri"/>
          <w:szCs w:val="28"/>
        </w:rPr>
        <w:t>м о вручении</w:t>
      </w:r>
      <w:r w:rsidRPr="00812D36">
        <w:rPr>
          <w:rFonts w:eastAsia="Calibri"/>
        </w:rPr>
        <w:t>;</w:t>
      </w:r>
    </w:p>
    <w:p w:rsidR="001957D5" w:rsidRPr="00116360" w:rsidRDefault="001957D5" w:rsidP="001957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16360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1957D5" w:rsidRPr="007A5C5B" w:rsidRDefault="001957D5" w:rsidP="001957D5">
      <w:pPr>
        <w:autoSpaceDE w:val="0"/>
        <w:ind w:firstLine="709"/>
        <w:jc w:val="both"/>
      </w:pPr>
      <w:r>
        <w:rPr>
          <w:rFonts w:eastAsia="Calibri"/>
          <w:szCs w:val="28"/>
        </w:rPr>
        <w:t xml:space="preserve">- </w:t>
      </w:r>
      <w:r w:rsidRPr="007A5C5B">
        <w:rPr>
          <w:rFonts w:eastAsia="Calibri"/>
          <w:szCs w:val="28"/>
        </w:rPr>
        <w:t xml:space="preserve">в случае направления </w:t>
      </w:r>
      <w:r w:rsidRPr="007A5C5B">
        <w:rPr>
          <w:szCs w:val="28"/>
        </w:rPr>
        <w:t xml:space="preserve">заявителю </w:t>
      </w:r>
      <w:r w:rsidRPr="007A5C5B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7A5C5B">
        <w:rPr>
          <w:szCs w:val="28"/>
        </w:rPr>
        <w:t xml:space="preserve"> через личный кабинет Единого портала:</w:t>
      </w:r>
    </w:p>
    <w:p w:rsidR="001957D5" w:rsidRPr="007A5C5B" w:rsidRDefault="001957D5" w:rsidP="001957D5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>- обновление статуса запроса в личном кабинете Единого портала до статуса «услуга оказана» или «отказано в предоставлении услуги»;</w:t>
      </w:r>
    </w:p>
    <w:p w:rsidR="001957D5" w:rsidRPr="001F525C" w:rsidRDefault="001957D5" w:rsidP="001957D5">
      <w:pPr>
        <w:autoSpaceDE w:val="0"/>
        <w:ind w:firstLine="709"/>
        <w:jc w:val="both"/>
      </w:pPr>
      <w:r w:rsidRPr="007A5C5B">
        <w:rPr>
          <w:rStyle w:val="de7ecbecebe5"/>
          <w:szCs w:val="28"/>
        </w:rPr>
        <w:t xml:space="preserve">- </w:t>
      </w:r>
      <w:r w:rsidRPr="007A5C5B">
        <w:rPr>
          <w:szCs w:val="28"/>
        </w:rPr>
        <w:t xml:space="preserve">отображение </w:t>
      </w:r>
      <w:r w:rsidRPr="007A5C5B">
        <w:rPr>
          <w:rStyle w:val="de7ecbecebe5"/>
        </w:rPr>
        <w:t xml:space="preserve">сведений о завершенной задаче в соответствующем разделе </w:t>
      </w:r>
      <w:r w:rsidRPr="007A5C5B">
        <w:rPr>
          <w:szCs w:val="28"/>
        </w:rPr>
        <w:t xml:space="preserve">СИР, обеспечивающей </w:t>
      </w:r>
      <w:r w:rsidRPr="007A5C5B">
        <w:rPr>
          <w:rStyle w:val="de7ecbecebe5"/>
        </w:rPr>
        <w:t xml:space="preserve">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</w:t>
      </w:r>
      <w:r w:rsidRPr="007A5C5B">
        <w:t>портала</w:t>
      </w:r>
      <w:r w:rsidRPr="007A5C5B">
        <w:rPr>
          <w:szCs w:val="28"/>
        </w:rPr>
        <w:t xml:space="preserve"> </w:t>
      </w:r>
      <w:r w:rsidRPr="007A5C5B">
        <w:rPr>
          <w:rStyle w:val="de7ecbecebe5"/>
        </w:rPr>
        <w:t>заявителя.</w:t>
      </w:r>
    </w:p>
    <w:p w:rsidR="001A5165" w:rsidRDefault="001A5165" w:rsidP="00D279FE">
      <w:pPr>
        <w:autoSpaceDE w:val="0"/>
        <w:ind w:firstLine="709"/>
        <w:jc w:val="both"/>
      </w:pPr>
    </w:p>
    <w:p w:rsidR="00780521" w:rsidRDefault="00780521" w:rsidP="00780521">
      <w:pPr>
        <w:autoSpaceDE w:val="0"/>
        <w:ind w:firstLine="540"/>
        <w:jc w:val="center"/>
        <w:rPr>
          <w:b/>
          <w:bCs/>
        </w:rPr>
      </w:pPr>
      <w:r w:rsidRPr="0029219E">
        <w:rPr>
          <w:b/>
          <w:bCs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</w:p>
    <w:p w:rsidR="00780521" w:rsidRPr="0029219E" w:rsidRDefault="00780521" w:rsidP="00780521">
      <w:pPr>
        <w:autoSpaceDE w:val="0"/>
        <w:ind w:firstLine="540"/>
        <w:jc w:val="center"/>
      </w:pPr>
      <w:r w:rsidRPr="0029219E">
        <w:rPr>
          <w:b/>
          <w:bCs/>
        </w:rPr>
        <w:t>статьи 10 Федерального закона № 210-ФЗ</w:t>
      </w:r>
    </w:p>
    <w:p w:rsidR="00780521" w:rsidRPr="004239D8" w:rsidRDefault="00780521" w:rsidP="00780521">
      <w:pPr>
        <w:autoSpaceDE w:val="0"/>
        <w:autoSpaceDN w:val="0"/>
        <w:adjustRightInd w:val="0"/>
        <w:jc w:val="center"/>
        <w:rPr>
          <w:b/>
        </w:rPr>
      </w:pPr>
    </w:p>
    <w:p w:rsidR="00780521" w:rsidRPr="00304562" w:rsidRDefault="00780521" w:rsidP="00780521">
      <w:pPr>
        <w:autoSpaceDE w:val="0"/>
        <w:autoSpaceDN w:val="0"/>
        <w:adjustRightInd w:val="0"/>
        <w:ind w:firstLine="709"/>
        <w:jc w:val="both"/>
      </w:pPr>
      <w:r>
        <w:t>3</w:t>
      </w:r>
      <w:r w:rsidR="004704CC">
        <w:t>6</w:t>
      </w:r>
      <w:r>
        <w:t>. Получить информацию о порядке и сроках предоставления муниципальной услуги возможно</w:t>
      </w:r>
      <w:r w:rsidRPr="00304562">
        <w:t xml:space="preserve"> с использованием Единого портала.</w:t>
      </w:r>
    </w:p>
    <w:p w:rsidR="00780521" w:rsidRDefault="00780521" w:rsidP="00780521">
      <w:pPr>
        <w:autoSpaceDE w:val="0"/>
        <w:ind w:firstLine="709"/>
        <w:jc w:val="both"/>
      </w:pPr>
      <w:r w:rsidRPr="00304562">
        <w:rPr>
          <w:color w:val="000000"/>
        </w:rPr>
        <w:t>3</w:t>
      </w:r>
      <w:r w:rsidR="004704CC">
        <w:rPr>
          <w:color w:val="000000"/>
        </w:rPr>
        <w:t>7</w:t>
      </w:r>
      <w:r>
        <w:rPr>
          <w:color w:val="000000"/>
        </w:rPr>
        <w:t>. На Едином портале размещается информация о муниципальной услуге, утвержденная форма заявления (запроса).</w:t>
      </w:r>
    </w:p>
    <w:p w:rsidR="00780521" w:rsidRDefault="006446E9" w:rsidP="00780521">
      <w:pPr>
        <w:autoSpaceDE w:val="0"/>
        <w:ind w:firstLine="709"/>
        <w:jc w:val="both"/>
      </w:pPr>
      <w:r>
        <w:rPr>
          <w:szCs w:val="28"/>
        </w:rPr>
        <w:t>3</w:t>
      </w:r>
      <w:r w:rsidR="004704CC">
        <w:rPr>
          <w:szCs w:val="28"/>
        </w:rPr>
        <w:t>8</w:t>
      </w:r>
      <w:r w:rsidR="00780521">
        <w:rPr>
          <w:szCs w:val="28"/>
        </w:rPr>
        <w:t xml:space="preserve">. Формирование запроса осуществляется посредством заполнения электронной формы запроса </w:t>
      </w:r>
      <w:r w:rsidR="00780521" w:rsidRPr="00C32AA4">
        <w:rPr>
          <w:szCs w:val="28"/>
        </w:rPr>
        <w:t>на Едином портале</w:t>
      </w:r>
      <w:r w:rsidR="00780521">
        <w:rPr>
          <w:szCs w:val="28"/>
        </w:rPr>
        <w:t xml:space="preserve"> без необходимости дополнительной подачи запроса в какой-либо иной форме. На Едином портале размещается образцы заполнения электронной формы запроса.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</w:t>
      </w:r>
      <w:r>
        <w:rPr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При формировании запроса обеспечивается: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печати на бумажном носителе копии электронной формы запроса;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возможность доступа заявителя на </w:t>
      </w:r>
      <w:r w:rsidRPr="00C32AA4">
        <w:rPr>
          <w:szCs w:val="28"/>
        </w:rPr>
        <w:t>Едином портале</w:t>
      </w:r>
      <w:r>
        <w:rPr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0521" w:rsidRDefault="006446E9" w:rsidP="00780521">
      <w:pPr>
        <w:autoSpaceDE w:val="0"/>
        <w:ind w:firstLine="709"/>
        <w:jc w:val="both"/>
      </w:pPr>
      <w:r>
        <w:rPr>
          <w:szCs w:val="28"/>
        </w:rPr>
        <w:t>3</w:t>
      </w:r>
      <w:r w:rsidR="004704CC">
        <w:rPr>
          <w:szCs w:val="28"/>
        </w:rPr>
        <w:t>9</w:t>
      </w:r>
      <w:r w:rsidR="00780521">
        <w:rPr>
          <w:szCs w:val="28"/>
        </w:rPr>
        <w:t>. Сформированный и подписанный запрос, и иные документы, необходимые для предоставления муниципальной услуги, направляются в образовательную организацию посредством Единого портала.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Образовательная организация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Предоставление муниципальной услуги начинается с момента приема и регистрации образовательной организацией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Специалист образовательной организации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образовательной организации, статус запроса заявителя в личном кабинете на Едином или региональном портале обновляется до статуса «принято».</w:t>
      </w:r>
    </w:p>
    <w:p w:rsidR="00780521" w:rsidRDefault="004704CC" w:rsidP="00780521">
      <w:pPr>
        <w:autoSpaceDE w:val="0"/>
        <w:ind w:firstLine="709"/>
        <w:jc w:val="both"/>
      </w:pPr>
      <w:r>
        <w:rPr>
          <w:szCs w:val="28"/>
        </w:rPr>
        <w:t>40</w:t>
      </w:r>
      <w:r w:rsidR="00780521">
        <w:rPr>
          <w:szCs w:val="28"/>
        </w:rPr>
        <w:t xml:space="preserve">. При предоставлении муниципальной услуги в электронной форме </w:t>
      </w:r>
      <w:r w:rsidR="00780521" w:rsidRPr="00C32AA4">
        <w:rPr>
          <w:szCs w:val="28"/>
        </w:rPr>
        <w:t>посредством Единого портала</w:t>
      </w:r>
      <w:r w:rsidR="00780521">
        <w:rPr>
          <w:szCs w:val="28"/>
        </w:rPr>
        <w:t xml:space="preserve"> заявителю направляется: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80521" w:rsidRDefault="00780521" w:rsidP="00780521">
      <w:pPr>
        <w:autoSpaceDE w:val="0"/>
        <w:ind w:firstLine="709"/>
        <w:jc w:val="both"/>
      </w:pPr>
      <w:r>
        <w:rPr>
          <w:szCs w:val="28"/>
        </w:rPr>
        <w:t xml:space="preserve"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>
        <w:rPr>
          <w:szCs w:val="28"/>
        </w:rPr>
        <w:lastRenderedPageBreak/>
        <w:t xml:space="preserve">предоставления муниципальной услуги либо </w:t>
      </w:r>
      <w:r w:rsidRPr="00C32AA4">
        <w:rPr>
          <w:szCs w:val="28"/>
        </w:rPr>
        <w:t>решение о мотивированном отказе</w:t>
      </w:r>
      <w:r>
        <w:rPr>
          <w:szCs w:val="28"/>
        </w:rPr>
        <w:t xml:space="preserve"> в предоставлении муниципальной услуги.</w:t>
      </w:r>
    </w:p>
    <w:p w:rsidR="00780521" w:rsidRPr="005439B6" w:rsidRDefault="006446E9" w:rsidP="00780521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704CC">
        <w:rPr>
          <w:szCs w:val="28"/>
        </w:rPr>
        <w:t>1</w:t>
      </w:r>
      <w:r w:rsidR="00780521" w:rsidRPr="00C32AA4">
        <w:rPr>
          <w:szCs w:val="28"/>
        </w:rPr>
        <w:t xml:space="preserve">. </w:t>
      </w:r>
      <w:r w:rsidR="00780521">
        <w:rPr>
          <w:szCs w:val="28"/>
        </w:rPr>
        <w:t xml:space="preserve">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 w:rsidRPr="00C32AA4">
        <w:rPr>
          <w:szCs w:val="28"/>
        </w:rPr>
        <w:t>4</w:t>
      </w:r>
      <w:r w:rsidR="00F57C5D">
        <w:rPr>
          <w:szCs w:val="28"/>
        </w:rPr>
        <w:t>2</w:t>
      </w:r>
      <w:r w:rsidRPr="00C32AA4">
        <w:rPr>
          <w:szCs w:val="28"/>
        </w:rPr>
        <w:t>. В случае выбора заявителем электронного способа получения у</w:t>
      </w:r>
      <w:r>
        <w:rPr>
          <w:szCs w:val="28"/>
        </w:rPr>
        <w:t>ведомлений, указанных в пункте 40</w:t>
      </w:r>
      <w:r w:rsidRPr="00C32AA4">
        <w:rPr>
          <w:szCs w:val="28"/>
        </w:rPr>
        <w:t xml:space="preserve"> специалист </w:t>
      </w:r>
      <w:r w:rsidR="00F57C5D">
        <w:rPr>
          <w:szCs w:val="28"/>
        </w:rPr>
        <w:t>образовательной организации</w:t>
      </w:r>
      <w:r w:rsidRPr="00C32AA4">
        <w:rPr>
          <w:szCs w:val="28"/>
        </w:rPr>
        <w:t xml:space="preserve">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780521" w:rsidRPr="00C32AA4" w:rsidRDefault="006446E9" w:rsidP="00780521">
      <w:pPr>
        <w:autoSpaceDE w:val="0"/>
        <w:ind w:firstLine="709"/>
        <w:jc w:val="both"/>
      </w:pPr>
      <w:r>
        <w:rPr>
          <w:szCs w:val="28"/>
        </w:rPr>
        <w:t>4</w:t>
      </w:r>
      <w:r w:rsidR="00F57C5D">
        <w:rPr>
          <w:szCs w:val="28"/>
        </w:rPr>
        <w:t>3</w:t>
      </w:r>
      <w:r w:rsidR="00780521">
        <w:rPr>
          <w:szCs w:val="28"/>
        </w:rPr>
        <w:t>. Результат</w:t>
      </w:r>
      <w:r w:rsidR="00780521">
        <w:t xml:space="preserve"> </w:t>
      </w:r>
      <w:r w:rsidR="00780521" w:rsidRPr="00C32AA4">
        <w:rPr>
          <w:szCs w:val="28"/>
        </w:rPr>
        <w:t>предоставления муниципальной услуги заявитель по его выбору вправе получить в форме:</w:t>
      </w:r>
    </w:p>
    <w:p w:rsidR="00780521" w:rsidRPr="00C32AA4" w:rsidRDefault="00780521" w:rsidP="00780521">
      <w:pPr>
        <w:autoSpaceDE w:val="0"/>
        <w:ind w:firstLine="709"/>
        <w:jc w:val="both"/>
      </w:pPr>
      <w:r w:rsidRPr="00C32AA4">
        <w:rPr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0521" w:rsidRPr="00C32AA4" w:rsidRDefault="00780521" w:rsidP="00780521">
      <w:pPr>
        <w:autoSpaceDE w:val="0"/>
        <w:ind w:firstLine="709"/>
        <w:jc w:val="both"/>
      </w:pPr>
      <w:r w:rsidRPr="00C32AA4">
        <w:rPr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>
        <w:rPr>
          <w:szCs w:val="28"/>
        </w:rPr>
        <w:t>образовательной организацией</w:t>
      </w:r>
      <w:r w:rsidRPr="00C32AA4">
        <w:rPr>
          <w:szCs w:val="28"/>
        </w:rPr>
        <w:t>, в МФЦ.</w:t>
      </w:r>
    </w:p>
    <w:p w:rsidR="00780521" w:rsidRDefault="00780521" w:rsidP="00780521">
      <w:pPr>
        <w:autoSpaceDE w:val="0"/>
        <w:ind w:firstLine="709"/>
        <w:jc w:val="both"/>
        <w:rPr>
          <w:bCs/>
          <w:szCs w:val="28"/>
        </w:rPr>
      </w:pPr>
      <w:r w:rsidRPr="00C32AA4">
        <w:rPr>
          <w:bCs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  <w:r w:rsidRPr="00C32AA4">
        <w:rPr>
          <w:szCs w:val="28"/>
        </w:rPr>
        <w:t>4</w:t>
      </w:r>
      <w:r w:rsidR="006446E9">
        <w:rPr>
          <w:szCs w:val="28"/>
        </w:rPr>
        <w:t>3</w:t>
      </w:r>
      <w:r w:rsidRPr="00C32AA4">
        <w:rPr>
          <w:szCs w:val="28"/>
        </w:rPr>
        <w:t xml:space="preserve">. В случае выбора заявителем электронного способа получения результата предоставления муниципальной услуги специалист </w:t>
      </w:r>
      <w:r>
        <w:rPr>
          <w:szCs w:val="28"/>
        </w:rPr>
        <w:t>образовательной</w:t>
      </w:r>
      <w:r w:rsidRPr="00C32AA4">
        <w:rPr>
          <w:szCs w:val="28"/>
        </w:rPr>
        <w:t xml:space="preserve"> </w:t>
      </w:r>
      <w:r w:rsidR="00F57C5D">
        <w:rPr>
          <w:szCs w:val="28"/>
        </w:rPr>
        <w:t xml:space="preserve"> организации </w:t>
      </w:r>
      <w:r w:rsidRPr="00C32AA4">
        <w:rPr>
          <w:szCs w:val="28"/>
        </w:rPr>
        <w:t>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780521" w:rsidRDefault="00780521" w:rsidP="00780521">
      <w:pPr>
        <w:autoSpaceDE w:val="0"/>
        <w:ind w:firstLine="709"/>
        <w:jc w:val="both"/>
        <w:rPr>
          <w:szCs w:val="28"/>
        </w:rPr>
      </w:pPr>
    </w:p>
    <w:p w:rsidR="00780521" w:rsidRDefault="00780521" w:rsidP="0078052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4</w:t>
      </w:r>
      <w:r w:rsidR="006446E9">
        <w:t>4</w:t>
      </w:r>
      <w:r>
        <w:t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образовательную организацию в произвольной форме заявления об исправлении допущенных опечаток и ошибок (далее – заявление).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Должностное лицо образовательной организации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 случае выявления допущенных опечаток и ошибок в выданных документах должностное лицо образовательной организации осуществляет исправление в срок, не превышающий пяти рабочих дней с даты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 случае отсутствия опечаток и ошибок в выданных документах должностное лицо образовательной организации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Выдача (направление) исправленного документа или отказа заявителю осуществляется специалистом образовательной организации способом, определенным заявителем при обращении об исправлении ошибок.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780521" w:rsidRDefault="00780521">
      <w:pPr>
        <w:autoSpaceDE w:val="0"/>
        <w:ind w:firstLine="709"/>
        <w:jc w:val="center"/>
        <w:rPr>
          <w:b/>
        </w:rPr>
      </w:pPr>
    </w:p>
    <w:p w:rsidR="0079631B" w:rsidRDefault="0079631B">
      <w:pPr>
        <w:autoSpaceDE w:val="0"/>
        <w:ind w:firstLine="709"/>
        <w:jc w:val="center"/>
      </w:pPr>
      <w:r>
        <w:rPr>
          <w:b/>
        </w:rPr>
        <w:t>Особенности выполнения административных процедур (действий) в МФЦ</w:t>
      </w:r>
    </w:p>
    <w:p w:rsidR="0079631B" w:rsidRDefault="0079631B">
      <w:pPr>
        <w:ind w:firstLine="709"/>
      </w:pPr>
    </w:p>
    <w:p w:rsidR="00780521" w:rsidRDefault="006446E9" w:rsidP="00780521">
      <w:pPr>
        <w:autoSpaceDE w:val="0"/>
        <w:ind w:firstLine="709"/>
        <w:jc w:val="both"/>
      </w:pPr>
      <w:r>
        <w:t>45</w:t>
      </w:r>
      <w:r w:rsidR="00780521">
        <w:t>.</w:t>
      </w:r>
      <w:r w:rsidR="0079631B">
        <w:t xml:space="preserve"> </w:t>
      </w:r>
      <w:r w:rsidR="00780521" w:rsidRPr="005439B6">
        <w:rPr>
          <w:bCs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BA7760">
        <w:rPr>
          <w:bCs/>
          <w:szCs w:val="28"/>
        </w:rPr>
        <w:t>образовательной организацией</w:t>
      </w:r>
      <w:r w:rsidR="00780521" w:rsidRPr="005439B6">
        <w:rPr>
          <w:bCs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780521" w:rsidRDefault="00780521" w:rsidP="00780521">
      <w:pPr>
        <w:autoSpaceDE w:val="0"/>
        <w:ind w:firstLine="709"/>
        <w:jc w:val="both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формирование и направление МФЦ межведомственного запроса в уполномоченны</w:t>
      </w:r>
      <w:r w:rsidR="00BA7760">
        <w:t>е</w:t>
      </w:r>
      <w:r>
        <w:t xml:space="preserve"> орган</w:t>
      </w:r>
      <w:r w:rsidR="00BA7760">
        <w:t>ы, предоставляющие</w:t>
      </w:r>
      <w:r>
        <w:t xml:space="preserve">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80521" w:rsidRDefault="00780521" w:rsidP="00780521">
      <w:pPr>
        <w:autoSpaceDE w:val="0"/>
        <w:autoSpaceDN w:val="0"/>
        <w:adjustRightInd w:val="0"/>
        <w:ind w:firstLine="709"/>
        <w:jc w:val="both"/>
      </w:pPr>
      <w:r>
        <w:t>- обработка персональных данных, связанных с предоставлением муниципальной услуги.</w:t>
      </w:r>
    </w:p>
    <w:p w:rsidR="00780521" w:rsidRPr="002009F0" w:rsidRDefault="00780521" w:rsidP="00780521">
      <w:pPr>
        <w:autoSpaceDE w:val="0"/>
        <w:autoSpaceDN w:val="0"/>
        <w:adjustRightInd w:val="0"/>
        <w:ind w:firstLine="709"/>
        <w:jc w:val="both"/>
      </w:pPr>
      <w:r>
        <w:t>Особенности взаимодействия МФЦ с органом, предоставляющим муниципальную услугу</w:t>
      </w:r>
      <w:r w:rsidRPr="002009F0">
        <w:t>, устанавливаются соглашением сторон о взаимодействии.</w:t>
      </w:r>
    </w:p>
    <w:p w:rsidR="00780521" w:rsidRDefault="00780521" w:rsidP="00780521">
      <w:pPr>
        <w:autoSpaceDE w:val="0"/>
        <w:ind w:firstLine="709"/>
        <w:jc w:val="both"/>
      </w:pPr>
      <w:r w:rsidRPr="002009F0">
        <w:rPr>
          <w:rFonts w:eastAsia="Calibri"/>
          <w:color w:val="000000"/>
        </w:rPr>
        <w:t xml:space="preserve">Прием и передача документов осуществляются с использованием защищенного соединения посредством программного обеспечения </w:t>
      </w:r>
      <w:proofErr w:type="spellStart"/>
      <w:r w:rsidRPr="002009F0">
        <w:rPr>
          <w:rFonts w:eastAsia="Calibri"/>
          <w:color w:val="000000"/>
          <w:lang w:val="en-US"/>
        </w:rPr>
        <w:t>VIPNet</w:t>
      </w:r>
      <w:proofErr w:type="spellEnd"/>
      <w:r w:rsidRPr="002009F0">
        <w:rPr>
          <w:rFonts w:eastAsia="Calibri"/>
          <w:color w:val="000000"/>
        </w:rPr>
        <w:t xml:space="preserve"> (деловая почта).</w:t>
      </w:r>
    </w:p>
    <w:p w:rsidR="0079631B" w:rsidRDefault="0079631B" w:rsidP="00780521">
      <w:pPr>
        <w:ind w:firstLine="709"/>
        <w:jc w:val="both"/>
        <w:rPr>
          <w:color w:val="000000"/>
        </w:rPr>
      </w:pPr>
    </w:p>
    <w:p w:rsidR="00BA7760" w:rsidRPr="00C15701" w:rsidRDefault="00BA7760" w:rsidP="00BA7760">
      <w:pPr>
        <w:jc w:val="center"/>
        <w:rPr>
          <w:b/>
        </w:rPr>
      </w:pPr>
      <w:r w:rsidRPr="00C15701">
        <w:rPr>
          <w:b/>
          <w:lang w:val="en-US"/>
        </w:rPr>
        <w:t>IV</w:t>
      </w:r>
      <w:r w:rsidRPr="00C15701">
        <w:rPr>
          <w:b/>
        </w:rPr>
        <w:t>.</w:t>
      </w:r>
      <w:r>
        <w:rPr>
          <w:b/>
        </w:rPr>
        <w:t xml:space="preserve"> Формы контроля за исполнением а</w:t>
      </w:r>
      <w:r w:rsidRPr="00C15701">
        <w:rPr>
          <w:b/>
        </w:rPr>
        <w:t>дминистративного регламента</w:t>
      </w:r>
    </w:p>
    <w:p w:rsidR="00BA7760" w:rsidRPr="00C15701" w:rsidRDefault="00BA7760" w:rsidP="00BA7760">
      <w:pPr>
        <w:jc w:val="center"/>
        <w:rPr>
          <w:b/>
        </w:rPr>
      </w:pPr>
    </w:p>
    <w:p w:rsidR="00BA7760" w:rsidRPr="00C15701" w:rsidRDefault="00BA7760" w:rsidP="00BA7760">
      <w:pPr>
        <w:jc w:val="center"/>
        <w:rPr>
          <w:b/>
        </w:rPr>
      </w:pPr>
      <w:r w:rsidRPr="00C15701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t xml:space="preserve">а </w:t>
      </w:r>
      <w:r w:rsidRPr="00C15701">
        <w:rPr>
          <w:b/>
        </w:rPr>
        <w:t>также принятием ими решений</w:t>
      </w:r>
    </w:p>
    <w:p w:rsidR="00BA7760" w:rsidRPr="00C15701" w:rsidRDefault="00BA7760" w:rsidP="00BA7760">
      <w:pPr>
        <w:jc w:val="center"/>
        <w:rPr>
          <w:b/>
        </w:rPr>
      </w:pPr>
    </w:p>
    <w:p w:rsidR="00BA7760" w:rsidRDefault="006446E9" w:rsidP="00BA7760">
      <w:pPr>
        <w:ind w:firstLine="709"/>
        <w:jc w:val="both"/>
        <w:rPr>
          <w:rFonts w:eastAsia="Calibri"/>
        </w:rPr>
      </w:pPr>
      <w:r>
        <w:t>46</w:t>
      </w:r>
      <w:r w:rsidR="00BA7760" w:rsidRPr="00C15701"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</w:t>
      </w:r>
      <w:r w:rsidR="00BA7760">
        <w:t>уполномоченного органа</w:t>
      </w:r>
      <w:r w:rsidR="00BA7760" w:rsidRPr="00C15701">
        <w:t xml:space="preserve"> в ходе предоставления муниципальной услуги, осуществляется </w:t>
      </w:r>
      <w:r w:rsidR="00BA7760">
        <w:t>руководителями уполномоченных органов</w:t>
      </w:r>
      <w:r w:rsidR="00BA7760" w:rsidRPr="00C15701">
        <w:t xml:space="preserve">, </w:t>
      </w:r>
      <w:r w:rsidR="00BA7760" w:rsidRPr="00C15701">
        <w:rPr>
          <w:rFonts w:eastAsia="Calibri"/>
        </w:rPr>
        <w:t>либо лиц</w:t>
      </w:r>
      <w:r w:rsidR="00BA7760">
        <w:rPr>
          <w:rFonts w:eastAsia="Calibri"/>
        </w:rPr>
        <w:t>ами</w:t>
      </w:r>
      <w:r w:rsidR="00BA7760" w:rsidRPr="00C15701">
        <w:rPr>
          <w:rFonts w:eastAsia="Calibri"/>
        </w:rPr>
        <w:t xml:space="preserve"> </w:t>
      </w:r>
      <w:r w:rsidR="00BA7760">
        <w:rPr>
          <w:rFonts w:eastAsia="Calibri"/>
        </w:rPr>
        <w:t>их</w:t>
      </w:r>
      <w:r w:rsidR="00BA7760" w:rsidRPr="00C15701">
        <w:rPr>
          <w:rFonts w:eastAsia="Calibri"/>
        </w:rPr>
        <w:t xml:space="preserve"> замещающи</w:t>
      </w:r>
      <w:r w:rsidR="00BA7760">
        <w:rPr>
          <w:rFonts w:eastAsia="Calibri"/>
        </w:rPr>
        <w:t>ми</w:t>
      </w:r>
      <w:r w:rsidR="00BA7760" w:rsidRPr="00C15701">
        <w:rPr>
          <w:rFonts w:eastAsia="Calibri"/>
        </w:rPr>
        <w:t>.</w:t>
      </w:r>
    </w:p>
    <w:p w:rsidR="00BA7760" w:rsidRDefault="00BA7760" w:rsidP="00BA7760">
      <w:pPr>
        <w:ind w:firstLine="709"/>
        <w:jc w:val="both"/>
        <w:rPr>
          <w:rFonts w:eastAsia="Calibri"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</w:rPr>
      </w:pPr>
      <w:r w:rsidRPr="00C15701">
        <w:rPr>
          <w:b/>
        </w:rPr>
        <w:t>Порядок и перио</w:t>
      </w:r>
      <w:r>
        <w:rPr>
          <w:b/>
        </w:rPr>
        <w:t xml:space="preserve">дичность осуществления плановых </w:t>
      </w:r>
      <w:r w:rsidRPr="00C15701">
        <w:rPr>
          <w:b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7760" w:rsidRPr="00C15701" w:rsidRDefault="00BA7760" w:rsidP="00BA7760">
      <w:pPr>
        <w:ind w:firstLine="709"/>
        <w:jc w:val="both"/>
      </w:pPr>
    </w:p>
    <w:p w:rsidR="00BA7760" w:rsidRPr="00C15701" w:rsidRDefault="006446E9" w:rsidP="00BA7760">
      <w:pPr>
        <w:autoSpaceDE w:val="0"/>
        <w:autoSpaceDN w:val="0"/>
        <w:adjustRightInd w:val="0"/>
        <w:ind w:firstLine="709"/>
        <w:jc w:val="both"/>
      </w:pPr>
      <w:r>
        <w:t>47</w:t>
      </w:r>
      <w:r w:rsidR="00BA7760" w:rsidRPr="00C15701">
        <w:t xml:space="preserve">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BA7760" w:rsidRPr="00C15701">
        <w:lastRenderedPageBreak/>
        <w:t>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  <w:r w:rsidRPr="00C15701"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</w:t>
      </w:r>
      <w:r>
        <w:t>уполномоченного органа</w:t>
      </w:r>
      <w:r w:rsidRPr="00C15701">
        <w:t>.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  <w:r w:rsidRPr="00C15701">
        <w:t xml:space="preserve">           </w:t>
      </w:r>
      <w:r w:rsidRPr="00C15701">
        <w:rPr>
          <w:rFonts w:eastAsia="Calibri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замещающим.  </w:t>
      </w:r>
    </w:p>
    <w:p w:rsidR="00BA7760" w:rsidRPr="00C15701" w:rsidRDefault="00BA7760" w:rsidP="00BA7760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701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 уполномоченного органа</w:t>
      </w:r>
      <w:r w:rsidRPr="00C15701">
        <w:rPr>
          <w:rFonts w:ascii="Times New Roman" w:hAnsi="Times New Roman" w:cs="Times New Roman"/>
          <w:sz w:val="24"/>
          <w:szCs w:val="24"/>
        </w:rPr>
        <w:t xml:space="preserve">, </w:t>
      </w:r>
      <w:r w:rsidRPr="00C15701"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</w:pPr>
      <w:r w:rsidRPr="00C15701">
        <w:rPr>
          <w:rFonts w:eastAsia="Calibri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eastAsia="Calibri"/>
        </w:rPr>
        <w:t>руководителем уполномоченного органа</w:t>
      </w:r>
      <w:r w:rsidRPr="00C15701">
        <w:t xml:space="preserve">, </w:t>
      </w:r>
      <w:r w:rsidRPr="00C15701">
        <w:rPr>
          <w:rFonts w:eastAsia="Calibri"/>
        </w:rPr>
        <w:t xml:space="preserve">либо лицом его замещающим, </w:t>
      </w:r>
      <w:r w:rsidRPr="00C15701">
        <w:t xml:space="preserve">в связи с устранением ранее выявленных нарушений, а также </w:t>
      </w:r>
      <w:r w:rsidRPr="00C15701">
        <w:rPr>
          <w:rFonts w:eastAsia="Calibri"/>
        </w:rPr>
        <w:t xml:space="preserve">на основании жалоб заявителей на решения или действия (бездействие) должностных лиц </w:t>
      </w:r>
      <w:r>
        <w:rPr>
          <w:rFonts w:eastAsia="Calibri"/>
        </w:rPr>
        <w:t>уполномоченного органа</w:t>
      </w:r>
      <w:r w:rsidRPr="00C15701">
        <w:rPr>
          <w:rFonts w:eastAsia="Calibri"/>
        </w:rPr>
        <w:t>, принятые или осуществленные в ходе предоставления муниципальной услуги.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BA7760" w:rsidRPr="00C15701" w:rsidRDefault="00BA7760" w:rsidP="00BA7760">
      <w:pPr>
        <w:tabs>
          <w:tab w:val="left" w:pos="1134"/>
        </w:tabs>
        <w:ind w:firstLine="709"/>
        <w:jc w:val="both"/>
        <w:rPr>
          <w:rFonts w:eastAsia="Calibri"/>
        </w:rPr>
      </w:pPr>
      <w:r w:rsidRPr="00C15701">
        <w:rPr>
          <w:rFonts w:eastAsia="Calibri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</w:t>
      </w:r>
      <w:r>
        <w:rPr>
          <w:rFonts w:eastAsia="Calibri"/>
        </w:rPr>
        <w:t xml:space="preserve">льством Российской </w:t>
      </w:r>
      <w:r w:rsidRPr="00C15701">
        <w:rPr>
          <w:rFonts w:eastAsia="Calibri"/>
        </w:rPr>
        <w:t>Федерации.</w:t>
      </w:r>
    </w:p>
    <w:p w:rsidR="00BA7760" w:rsidRPr="00C15701" w:rsidRDefault="00BA7760" w:rsidP="00BA7760">
      <w:pPr>
        <w:autoSpaceDE w:val="0"/>
        <w:autoSpaceDN w:val="0"/>
        <w:adjustRightInd w:val="0"/>
        <w:ind w:firstLine="709"/>
        <w:jc w:val="both"/>
      </w:pPr>
    </w:p>
    <w:p w:rsidR="00BA7760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Ответственность должностн</w:t>
      </w:r>
      <w:r>
        <w:rPr>
          <w:b/>
        </w:rPr>
        <w:t xml:space="preserve">ых лиц органа, предоставляющего </w:t>
      </w:r>
      <w:r w:rsidRPr="00C15701">
        <w:rPr>
          <w:b/>
        </w:rPr>
        <w:t xml:space="preserve">муниципальную услугу, за решения и действия (бездействие), принимаемые (осуществляемые) ими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5701">
        <w:rPr>
          <w:b/>
        </w:rPr>
        <w:t>в ходе предоставления муниципальной услуги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A7760" w:rsidRDefault="006C55F6" w:rsidP="00BA7760">
      <w:pPr>
        <w:ind w:firstLine="709"/>
        <w:jc w:val="both"/>
      </w:pPr>
      <w:r>
        <w:t>48</w:t>
      </w:r>
      <w:r w:rsidR="00BA7760" w:rsidRPr="00C15701">
        <w:t xml:space="preserve">. Должностные лица </w:t>
      </w:r>
      <w:r w:rsidR="00BA7760" w:rsidRPr="00A10E7B">
        <w:rPr>
          <w:rFonts w:eastAsia="Calibri"/>
        </w:rPr>
        <w:t>уполномоченного органа</w:t>
      </w:r>
      <w:r w:rsidR="00BA7760" w:rsidRPr="00C15701"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A7760" w:rsidRDefault="00BA7760" w:rsidP="00BA7760">
      <w:pPr>
        <w:ind w:firstLine="709"/>
        <w:jc w:val="both"/>
      </w:pPr>
      <w:r w:rsidRPr="00C15701">
        <w:t xml:space="preserve">Персональная ответственность </w:t>
      </w:r>
      <w:r>
        <w:t>работников</w:t>
      </w:r>
      <w:r w:rsidRPr="00C15701">
        <w:t xml:space="preserve"> закрепляется в их должностных инструкциях в соответствии с </w:t>
      </w:r>
      <w:r w:rsidRPr="00A10E7B">
        <w:t>требованиями законодательства.</w:t>
      </w:r>
    </w:p>
    <w:p w:rsidR="00BA7760" w:rsidRDefault="006C55F6" w:rsidP="00BA7760">
      <w:pPr>
        <w:ind w:firstLine="709"/>
        <w:jc w:val="both"/>
      </w:pPr>
      <w:r>
        <w:t>49</w:t>
      </w:r>
      <w:r w:rsidR="00BA7760">
        <w:t xml:space="preserve">. </w:t>
      </w:r>
      <w:r w:rsidR="00BA7760" w:rsidRPr="007E05CA">
        <w:t>Должностные лица уполномоченного органа, ответственные за осуществ</w:t>
      </w:r>
      <w:r w:rsidR="00BA7760">
        <w:t>ление соответствующих процедур А</w:t>
      </w:r>
      <w:r w:rsidR="00BA7760" w:rsidRPr="007E05CA">
        <w:t>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нарушение срока регистрации запроса (заявления) заявителя о предоставлении муниципальной услуги;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 xml:space="preserve">нарушение </w:t>
      </w:r>
      <w:r>
        <w:t xml:space="preserve">Административного </w:t>
      </w:r>
      <w:r w:rsidRPr="007E05CA">
        <w:t>регламента, выразившееся в нарушении срока предоставления муниципальной услуги;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</w:t>
      </w:r>
      <w:r>
        <w:t xml:space="preserve"> </w:t>
      </w:r>
      <w:r w:rsidRPr="007E05CA">
        <w:t xml:space="preserve">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BA7760" w:rsidRDefault="00BA7760" w:rsidP="00BA7760">
      <w:pPr>
        <w:ind w:firstLine="709"/>
        <w:jc w:val="both"/>
      </w:pPr>
      <w:r>
        <w:t xml:space="preserve">- </w:t>
      </w:r>
      <w:r w:rsidRPr="007E05CA"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BA7760" w:rsidRDefault="00BA7760" w:rsidP="00BA7760">
      <w:pPr>
        <w:ind w:firstLine="709"/>
        <w:jc w:val="both"/>
      </w:pPr>
      <w:r>
        <w:lastRenderedPageBreak/>
        <w:t xml:space="preserve">- </w:t>
      </w:r>
      <w:r w:rsidRPr="007E05CA"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4F7A">
        <w:rPr>
          <w:b/>
          <w:bCs/>
        </w:rPr>
        <w:t xml:space="preserve">Положения, характеризующие требования к порядку </w:t>
      </w:r>
      <w:r>
        <w:rPr>
          <w:b/>
          <w:bCs/>
        </w:rPr>
        <w:t xml:space="preserve">и </w:t>
      </w:r>
    </w:p>
    <w:p w:rsidR="00BA7760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формам контроля за </w:t>
      </w:r>
      <w:r w:rsidRPr="009A4F7A">
        <w:rPr>
          <w:b/>
          <w:bCs/>
        </w:rPr>
        <w:t xml:space="preserve">предоставлением муниципальной услуги, в том числе </w:t>
      </w:r>
    </w:p>
    <w:p w:rsidR="00BA7760" w:rsidRPr="009A4F7A" w:rsidRDefault="00BA7760" w:rsidP="00BA77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4F7A">
        <w:rPr>
          <w:b/>
          <w:bCs/>
        </w:rPr>
        <w:t>со стороны граждан,</w:t>
      </w:r>
      <w:r>
        <w:rPr>
          <w:b/>
          <w:bCs/>
        </w:rPr>
        <w:t xml:space="preserve"> </w:t>
      </w:r>
      <w:r w:rsidRPr="009A4F7A">
        <w:rPr>
          <w:b/>
          <w:bCs/>
        </w:rPr>
        <w:t>их объединений и организаций</w:t>
      </w:r>
    </w:p>
    <w:p w:rsidR="00BA7760" w:rsidRDefault="00BA7760" w:rsidP="00BA7760">
      <w:pPr>
        <w:autoSpaceDE w:val="0"/>
        <w:autoSpaceDN w:val="0"/>
        <w:adjustRightInd w:val="0"/>
        <w:ind w:firstLine="540"/>
        <w:jc w:val="both"/>
      </w:pP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5</w:t>
      </w:r>
      <w:r w:rsidR="006C55F6">
        <w:t>0</w:t>
      </w:r>
      <w:r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    </w:t>
      </w:r>
      <w:r w:rsidRPr="007E05CA">
        <w:rPr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</w:t>
      </w:r>
      <w:r>
        <w:rPr>
          <w:lang w:eastAsia="en-US"/>
        </w:rPr>
        <w:t xml:space="preserve"> на официальном сайте, а также с </w:t>
      </w:r>
      <w:r w:rsidRPr="000C0A23">
        <w:rPr>
          <w:lang w:eastAsia="en-US"/>
        </w:rPr>
        <w:t>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0C0A23">
        <w:rPr>
          <w:spacing w:val="-3"/>
        </w:rPr>
        <w:t>.</w:t>
      </w:r>
    </w:p>
    <w:p w:rsidR="00BA7760" w:rsidRDefault="00BA7760" w:rsidP="00BA7760">
      <w:pPr>
        <w:autoSpaceDE w:val="0"/>
        <w:autoSpaceDN w:val="0"/>
        <w:adjustRightInd w:val="0"/>
        <w:jc w:val="both"/>
      </w:pPr>
      <w:r>
        <w:t xml:space="preserve"> 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BA7760" w:rsidRPr="002F6DCF" w:rsidRDefault="00BA7760" w:rsidP="00BA7760">
      <w:pPr>
        <w:ind w:firstLine="709"/>
        <w:jc w:val="both"/>
        <w:rPr>
          <w:rStyle w:val="a5"/>
          <w:b w:val="0"/>
          <w:bCs w:val="0"/>
        </w:rPr>
      </w:pP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center"/>
        <w:rPr>
          <w:rStyle w:val="a5"/>
          <w:rFonts w:ascii="Times New Roman" w:hAnsi="Times New Roman"/>
          <w:sz w:val="24"/>
          <w:szCs w:val="24"/>
        </w:rPr>
      </w:pPr>
      <w:r w:rsidRPr="00C15701">
        <w:rPr>
          <w:rStyle w:val="a5"/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Pr="009A4F7A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15701">
        <w:rPr>
          <w:rStyle w:val="a5"/>
          <w:rFonts w:ascii="Times New Roman" w:hAnsi="Times New Roman"/>
          <w:sz w:val="24"/>
          <w:szCs w:val="24"/>
        </w:rPr>
        <w:t xml:space="preserve">МФЦ, а также </w:t>
      </w:r>
      <w:r>
        <w:rPr>
          <w:rStyle w:val="a5"/>
          <w:rFonts w:ascii="Times New Roman" w:hAnsi="Times New Roman"/>
          <w:sz w:val="24"/>
          <w:szCs w:val="24"/>
        </w:rPr>
        <w:t xml:space="preserve">их </w:t>
      </w:r>
      <w:r w:rsidRPr="00C15701">
        <w:rPr>
          <w:rStyle w:val="a5"/>
          <w:rFonts w:ascii="Times New Roman" w:hAnsi="Times New Roman"/>
          <w:sz w:val="24"/>
          <w:szCs w:val="24"/>
        </w:rPr>
        <w:t>должностных л</w:t>
      </w:r>
      <w:r>
        <w:rPr>
          <w:rStyle w:val="a5"/>
          <w:rFonts w:ascii="Times New Roman" w:hAnsi="Times New Roman"/>
          <w:sz w:val="24"/>
          <w:szCs w:val="24"/>
        </w:rPr>
        <w:t>иц, муниципальных служащих, работников</w:t>
      </w:r>
    </w:p>
    <w:p w:rsidR="00BA7760" w:rsidRDefault="00BA7760" w:rsidP="00BA7760">
      <w:pPr>
        <w:pStyle w:val="af0"/>
        <w:tabs>
          <w:tab w:val="left" w:pos="851"/>
          <w:tab w:val="left" w:pos="7740"/>
        </w:tabs>
        <w:ind w:firstLine="709"/>
        <w:jc w:val="center"/>
        <w:rPr>
          <w:szCs w:val="28"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Информация для заинтересованных лиц об их праве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принятых (осуществленных) в ходе предоставления муниципальной услуги</w:t>
      </w:r>
    </w:p>
    <w:p w:rsidR="00BA7760" w:rsidRPr="00C15701" w:rsidRDefault="00BA7760" w:rsidP="00BA7760">
      <w:pPr>
        <w:autoSpaceDE w:val="0"/>
        <w:autoSpaceDN w:val="0"/>
        <w:adjustRightInd w:val="0"/>
        <w:jc w:val="both"/>
      </w:pPr>
    </w:p>
    <w:p w:rsidR="00BA7760" w:rsidRPr="00C15701" w:rsidRDefault="00BA7760" w:rsidP="00BA7760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5</w:t>
      </w:r>
      <w:r w:rsidR="006C55F6">
        <w:rPr>
          <w:rStyle w:val="a5"/>
          <w:b w:val="0"/>
        </w:rPr>
        <w:t>1</w:t>
      </w:r>
      <w:r w:rsidRPr="00C15701">
        <w:rPr>
          <w:rStyle w:val="a5"/>
          <w:b w:val="0"/>
        </w:rPr>
        <w:t xml:space="preserve">. Заявитель имеет право на досудебное (внесудебное) обжалование действий (бездействия) органа, предоставляющего муниципальную услугу, МФЦ, </w:t>
      </w:r>
      <w:r>
        <w:rPr>
          <w:rStyle w:val="a5"/>
          <w:b w:val="0"/>
        </w:rPr>
        <w:t xml:space="preserve">должностных лиц, </w:t>
      </w:r>
      <w:r w:rsidRPr="00C15701">
        <w:rPr>
          <w:rStyle w:val="a5"/>
          <w:b w:val="0"/>
        </w:rPr>
        <w:t>муниципальных служащих, рабо</w:t>
      </w:r>
      <w:r>
        <w:rPr>
          <w:rStyle w:val="a5"/>
          <w:b w:val="0"/>
        </w:rPr>
        <w:t>тников</w:t>
      </w:r>
      <w:r w:rsidRPr="00C15701">
        <w:rPr>
          <w:rStyle w:val="a5"/>
          <w:b w:val="0"/>
        </w:rPr>
        <w:t>, а также принимаемых ими решений при предоставлении муниципальной услуги.</w:t>
      </w:r>
    </w:p>
    <w:p w:rsidR="00BA7760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Органы, организации и уполномоченные на рассмотрение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 xml:space="preserve">жалобы лица, которым может быть направлена жалоба заявителя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в досудебном (внесудебном) порядке</w:t>
      </w:r>
    </w:p>
    <w:p w:rsidR="00BA7760" w:rsidRPr="00662876" w:rsidRDefault="00BA7760" w:rsidP="00BA7760">
      <w:pPr>
        <w:autoSpaceDE w:val="0"/>
        <w:autoSpaceDN w:val="0"/>
        <w:adjustRightInd w:val="0"/>
        <w:ind w:firstLine="539"/>
        <w:jc w:val="center"/>
        <w:rPr>
          <w:bCs/>
        </w:rPr>
      </w:pPr>
    </w:p>
    <w:p w:rsidR="00BA7760" w:rsidRDefault="006C55F6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BA7760">
        <w:rPr>
          <w:rFonts w:ascii="Times New Roman" w:hAnsi="Times New Roman"/>
          <w:sz w:val="24"/>
          <w:szCs w:val="24"/>
        </w:rPr>
        <w:t>.</w:t>
      </w:r>
      <w:r w:rsidR="00BA7760" w:rsidRPr="00662876">
        <w:rPr>
          <w:rFonts w:ascii="Times New Roman" w:hAnsi="Times New Roman"/>
          <w:sz w:val="24"/>
          <w:szCs w:val="24"/>
        </w:rPr>
        <w:t xml:space="preserve">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BA7760" w:rsidRPr="00662876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, предоставляющий муниципальную услугу, МФЦ либо в Комитет по управлению муниципальной собственностью администрации Октябрьского района, являющийся от лица муниципального образования Октябрьский район, учредителем МФЦ (далее – учредитель МФЦ) </w:t>
      </w:r>
      <w:r w:rsidR="00BA7760" w:rsidRPr="00662876">
        <w:rPr>
          <w:rFonts w:ascii="Times New Roman" w:hAnsi="Times New Roman"/>
          <w:sz w:val="24"/>
          <w:szCs w:val="24"/>
        </w:rPr>
        <w:t xml:space="preserve"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</w:t>
      </w:r>
      <w:r w:rsidR="00BA7760" w:rsidRPr="00662876">
        <w:rPr>
          <w:rFonts w:ascii="Times New Roman" w:hAnsi="Times New Roman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3" w:history="1">
        <w:r w:rsidR="00BA7760" w:rsidRPr="005F2797">
          <w:rPr>
            <w:rStyle w:val="a3"/>
            <w:rFonts w:ascii="Times New Roman" w:hAnsi="Times New Roman"/>
          </w:rPr>
          <w:t>https://do.gosuslugi.ru/</w:t>
        </w:r>
      </w:hyperlink>
      <w:r w:rsidR="00BA7760" w:rsidRPr="00662876">
        <w:rPr>
          <w:rFonts w:ascii="Times New Roman" w:hAnsi="Times New Roman"/>
          <w:sz w:val="24"/>
          <w:szCs w:val="24"/>
        </w:rPr>
        <w:t>).</w:t>
      </w:r>
    </w:p>
    <w:p w:rsidR="00BA7760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BA7760" w:rsidRPr="00662876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работников</w:t>
      </w: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 уполномоченного органа, участвующих в предоставлении муниципальной услуги,</w:t>
      </w:r>
      <w:r w:rsidRPr="00C15701">
        <w:rPr>
          <w:rStyle w:val="a5"/>
          <w:rFonts w:ascii="Times New Roman" w:hAnsi="Times New Roman"/>
          <w:sz w:val="24"/>
          <w:szCs w:val="24"/>
          <w:lang w:eastAsia="ru-RU"/>
        </w:rPr>
        <w:t xml:space="preserve"> </w:t>
      </w: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подается руководителю уполномоченного органа.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</w:t>
      </w:r>
      <w:r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 xml:space="preserve">руководителя образовательной организации, </w:t>
      </w:r>
      <w:r w:rsidRPr="00C15701">
        <w:rPr>
          <w:rStyle w:val="a5"/>
          <w:rFonts w:ascii="Times New Roman" w:hAnsi="Times New Roman"/>
          <w:b w:val="0"/>
          <w:sz w:val="24"/>
          <w:szCs w:val="24"/>
          <w:lang w:eastAsia="ru-RU"/>
        </w:rPr>
        <w:t>подается заместителю главы Октябрьского района, курирующему соответствующую сферу деятельности</w:t>
      </w:r>
      <w:r w:rsidRPr="00662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главе Октябрьского района.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rStyle w:val="a5"/>
          <w:color w:val="000000"/>
        </w:rPr>
        <w:t xml:space="preserve"> </w:t>
      </w:r>
      <w:r w:rsidRPr="00C15701">
        <w:rPr>
          <w:b/>
          <w:bCs/>
        </w:rPr>
        <w:t xml:space="preserve">Способы информирования заявителей о порядке подачи 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C15701"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right="-185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BA7760" w:rsidRPr="00C15701" w:rsidRDefault="006C55F6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53</w:t>
      </w:r>
      <w:r w:rsidR="00BA7760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="00BA7760" w:rsidRPr="00C15701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BA7760" w:rsidRPr="00C15701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5701"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5701"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BA7760" w:rsidRPr="00C15701" w:rsidRDefault="00BA7760" w:rsidP="00BA7760">
      <w:pPr>
        <w:pStyle w:val="af0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5701"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BA7760" w:rsidRDefault="00BA7760" w:rsidP="00BA7760">
      <w:pPr>
        <w:autoSpaceDE w:val="0"/>
        <w:autoSpaceDN w:val="0"/>
        <w:adjustRightInd w:val="0"/>
        <w:rPr>
          <w:bCs/>
        </w:rPr>
      </w:pPr>
    </w:p>
    <w:p w:rsidR="00BA7760" w:rsidRPr="008E3BAE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  <w:r w:rsidRPr="008E3BAE">
        <w:rPr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A7760" w:rsidRPr="00C15701" w:rsidRDefault="00BA7760" w:rsidP="00BA7760">
      <w:pPr>
        <w:autoSpaceDE w:val="0"/>
        <w:autoSpaceDN w:val="0"/>
        <w:adjustRightInd w:val="0"/>
        <w:jc w:val="center"/>
        <w:rPr>
          <w:b/>
          <w:bCs/>
        </w:rPr>
      </w:pPr>
    </w:p>
    <w:p w:rsidR="00BA7760" w:rsidRPr="008E3BAE" w:rsidRDefault="006C55F6" w:rsidP="00BA776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54</w:t>
      </w:r>
      <w:r w:rsidR="00BA7760" w:rsidRPr="00C15701">
        <w:t>. Порядок досудебного (внесудебного) обжалования р</w:t>
      </w:r>
      <w:r w:rsidR="00BA7760">
        <w:t xml:space="preserve">ешений и действий (бездействия) </w:t>
      </w:r>
      <w:r w:rsidR="00BA7760" w:rsidRPr="008E3BAE">
        <w:rPr>
          <w:szCs w:val="28"/>
        </w:rPr>
        <w:t>уполномоченного органа, МФЦ, а также их должностных лиц, муниципальных служащих, работников</w:t>
      </w:r>
      <w:r w:rsidR="00BA7760" w:rsidRPr="008E3BAE">
        <w:rPr>
          <w:bCs/>
        </w:rPr>
        <w:t xml:space="preserve"> </w:t>
      </w:r>
      <w:r w:rsidR="00BA7760" w:rsidRPr="00C15701">
        <w:t>регламентирован:</w:t>
      </w:r>
    </w:p>
    <w:p w:rsidR="00BA7760" w:rsidRPr="00C15701" w:rsidRDefault="00BA7760" w:rsidP="00BA7760">
      <w:pPr>
        <w:autoSpaceDE w:val="0"/>
        <w:autoSpaceDN w:val="0"/>
        <w:adjustRightInd w:val="0"/>
        <w:ind w:firstLine="709"/>
        <w:jc w:val="both"/>
      </w:pPr>
      <w:r w:rsidRPr="00C15701">
        <w:t xml:space="preserve">- Федеральным законом от 27.07.2010 № 210-ФЗ, </w:t>
      </w:r>
    </w:p>
    <w:p w:rsidR="00BA7760" w:rsidRPr="00C15701" w:rsidRDefault="00BA7760" w:rsidP="00BA7760">
      <w:pPr>
        <w:autoSpaceDE w:val="0"/>
        <w:autoSpaceDN w:val="0"/>
        <w:adjustRightInd w:val="0"/>
        <w:ind w:firstLine="709"/>
        <w:jc w:val="both"/>
      </w:pPr>
      <w:r w:rsidRPr="00C15701">
        <w:t xml:space="preserve">- постановлением администрации Октябрьского района от 26.04.2018 № 835 </w:t>
      </w:r>
      <w:r>
        <w:t xml:space="preserve">                    </w:t>
      </w:r>
      <w:r w:rsidRPr="00C15701">
        <w:t>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</w:t>
      </w:r>
      <w:r w:rsidR="00F57C5D">
        <w:t>рьского района», его работников</w:t>
      </w:r>
      <w:r w:rsidRPr="00C15701">
        <w:t>.</w:t>
      </w:r>
    </w:p>
    <w:p w:rsidR="00BA7760" w:rsidRDefault="00BA7760" w:rsidP="00BA7760">
      <w:pPr>
        <w:autoSpaceDE w:val="0"/>
        <w:autoSpaceDN w:val="0"/>
        <w:adjustRightInd w:val="0"/>
        <w:ind w:firstLine="709"/>
        <w:jc w:val="both"/>
      </w:pPr>
      <w:r>
        <w:t>Указанные н</w:t>
      </w:r>
      <w:r w:rsidRPr="00C15701">
        <w:t>ормативные пра</w:t>
      </w:r>
      <w:r>
        <w:t xml:space="preserve">вовые акты </w:t>
      </w:r>
      <w:r w:rsidRPr="00C15701">
        <w:t>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79631B" w:rsidRDefault="0079631B">
      <w:pPr>
        <w:autoSpaceDE w:val="0"/>
        <w:rPr>
          <w:b/>
        </w:rPr>
      </w:pPr>
    </w:p>
    <w:p w:rsidR="00BA1A20" w:rsidRDefault="00BA1A20" w:rsidP="00F57C5D">
      <w:pPr>
        <w:widowControl w:val="0"/>
        <w:autoSpaceDE w:val="0"/>
        <w:autoSpaceDN w:val="0"/>
        <w:adjustRightInd w:val="0"/>
        <w:rPr>
          <w:color w:val="000000"/>
        </w:rPr>
      </w:pPr>
    </w:p>
    <w:p w:rsidR="00F57C5D" w:rsidRDefault="00F57C5D" w:rsidP="00F57C5D">
      <w:pPr>
        <w:widowControl w:val="0"/>
        <w:autoSpaceDE w:val="0"/>
        <w:autoSpaceDN w:val="0"/>
        <w:adjustRightInd w:val="0"/>
        <w:rPr>
          <w:lang w:eastAsia="ru-RU"/>
        </w:rPr>
      </w:pPr>
      <w:bookmarkStart w:id="5" w:name="_GoBack"/>
      <w:bookmarkEnd w:id="5"/>
    </w:p>
    <w:p w:rsidR="00BA1A20" w:rsidRDefault="00BA1A20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BA1A20" w:rsidRDefault="00BA1A20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BA1A20" w:rsidRDefault="00BA1A20" w:rsidP="00AD5AE9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D5AE9" w:rsidRDefault="00AD5AE9" w:rsidP="00AD5AE9">
      <w:pPr>
        <w:widowControl w:val="0"/>
        <w:autoSpaceDE w:val="0"/>
        <w:autoSpaceDN w:val="0"/>
        <w:adjustRightInd w:val="0"/>
        <w:rPr>
          <w:lang w:eastAsia="ru-RU"/>
        </w:rPr>
      </w:pP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B4523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Pr="004163B3">
        <w:rPr>
          <w:lang w:eastAsia="ru-RU"/>
        </w:rPr>
        <w:t>1</w:t>
      </w:r>
      <w:r>
        <w:rPr>
          <w:lang w:eastAsia="ru-RU"/>
        </w:rPr>
        <w:br/>
        <w:t>к А</w:t>
      </w:r>
      <w:r w:rsidRPr="004B4523">
        <w:rPr>
          <w:lang w:eastAsia="ru-RU"/>
        </w:rPr>
        <w:t>дминистративному регламенту</w:t>
      </w:r>
      <w:r w:rsidRPr="004B4523">
        <w:rPr>
          <w:lang w:eastAsia="ru-RU"/>
        </w:rPr>
        <w:br/>
        <w:t>предоставления муниципальной услуги</w:t>
      </w:r>
      <w:r w:rsidRPr="004B4523">
        <w:rPr>
          <w:lang w:eastAsia="ru-RU"/>
        </w:rPr>
        <w:br/>
      </w:r>
      <w:r w:rsidRPr="004B4523">
        <w:rPr>
          <w:bCs/>
        </w:rPr>
        <w:t>«</w:t>
      </w:r>
      <w:r w:rsidRPr="00D23F69">
        <w:rPr>
          <w:bCs/>
        </w:rPr>
        <w:t xml:space="preserve">Прием заявлений, постановка на учет </w:t>
      </w:r>
      <w:r>
        <w:rPr>
          <w:bCs/>
        </w:rPr>
        <w:t xml:space="preserve">и зачисление </w:t>
      </w:r>
      <w:r w:rsidRPr="00D23F69">
        <w:rPr>
          <w:bCs/>
        </w:rPr>
        <w:t xml:space="preserve">детей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в образовательные организации, реализующие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основную образовательную программу </w:t>
      </w:r>
    </w:p>
    <w:p w:rsidR="004163B3" w:rsidRPr="00D23F69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>дошкольного образования (детские сады)»</w:t>
      </w:r>
    </w:p>
    <w:p w:rsidR="004163B3" w:rsidRDefault="004163B3" w:rsidP="004163B3">
      <w:pPr>
        <w:rPr>
          <w:lang w:eastAsia="ru-RU"/>
        </w:rPr>
      </w:pPr>
    </w:p>
    <w:p w:rsidR="006C55F6" w:rsidRPr="006C55F6" w:rsidRDefault="006C55F6" w:rsidP="006C55F6">
      <w:pPr>
        <w:suppressAutoHyphens w:val="0"/>
        <w:spacing w:before="30" w:after="30"/>
        <w:jc w:val="center"/>
        <w:rPr>
          <w:b/>
          <w:color w:val="000000"/>
          <w:lang w:eastAsia="ru-RU"/>
        </w:rPr>
      </w:pPr>
      <w:r w:rsidRPr="006C55F6">
        <w:rPr>
          <w:b/>
          <w:color w:val="000000"/>
          <w:lang w:eastAsia="ru-RU"/>
        </w:rPr>
        <w:t xml:space="preserve">Муниципальные образовательные организации Октябрьского района, реализующие основную образовательную программу дошкольного образования 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2786"/>
        <w:gridCol w:w="2410"/>
        <w:gridCol w:w="2032"/>
        <w:gridCol w:w="2553"/>
      </w:tblGrid>
      <w:tr w:rsidR="006C55F6" w:rsidRPr="006C55F6" w:rsidTr="006C55F6">
        <w:trPr>
          <w:trHeight w:val="145"/>
        </w:trPr>
        <w:tc>
          <w:tcPr>
            <w:tcW w:w="945" w:type="dxa"/>
            <w:vAlign w:val="center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№ </w:t>
            </w:r>
            <w:proofErr w:type="gramStart"/>
            <w:r w:rsidRPr="006C55F6">
              <w:rPr>
                <w:lang w:eastAsia="ru-RU"/>
              </w:rPr>
              <w:t>п</w:t>
            </w:r>
            <w:proofErr w:type="gramEnd"/>
            <w:r w:rsidRPr="006C55F6">
              <w:rPr>
                <w:lang w:eastAsia="ru-RU"/>
              </w:rPr>
              <w:t>/п</w:t>
            </w:r>
          </w:p>
        </w:tc>
        <w:tc>
          <w:tcPr>
            <w:tcW w:w="2786" w:type="dxa"/>
          </w:tcPr>
          <w:p w:rsidR="006C55F6" w:rsidRPr="006C55F6" w:rsidRDefault="006C55F6" w:rsidP="006C55F6">
            <w:pPr>
              <w:keepNext/>
              <w:suppressAutoHyphens w:val="0"/>
              <w:jc w:val="center"/>
              <w:outlineLvl w:val="0"/>
              <w:rPr>
                <w:bCs/>
                <w:kern w:val="32"/>
                <w:lang w:eastAsia="ru-RU"/>
              </w:rPr>
            </w:pPr>
            <w:r w:rsidRPr="006C55F6">
              <w:rPr>
                <w:bCs/>
                <w:kern w:val="32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Почтовый адрес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График работы, часы приема граждан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Контактная информация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suppressAutoHyphens w:val="0"/>
              <w:ind w:left="34"/>
              <w:rPr>
                <w:lang w:eastAsia="ru-RU"/>
              </w:rPr>
            </w:pPr>
            <w:r w:rsidRPr="006C55F6">
              <w:rPr>
                <w:lang w:eastAsia="ru-RU"/>
              </w:rPr>
              <w:t>1</w:t>
            </w: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3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4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5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«Детский сад  общеразвивающего вида «Солнышко»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628100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пгт. </w:t>
            </w:r>
            <w:proofErr w:type="gramStart"/>
            <w:r w:rsidRPr="006C55F6">
              <w:rPr>
                <w:lang w:eastAsia="ru-RU"/>
              </w:rPr>
              <w:t>Октябрьское</w:t>
            </w:r>
            <w:proofErr w:type="gramEnd"/>
            <w:r w:rsidRPr="006C55F6">
              <w:rPr>
                <w:lang w:eastAsia="ru-RU"/>
              </w:rPr>
              <w:t xml:space="preserve">,  ул. Чапаева, д.53 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воскресенье 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20238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4" w:history="1">
              <w:r w:rsidR="006C55F6" w:rsidRPr="006C55F6">
                <w:rPr>
                  <w:color w:val="0000FF"/>
                  <w:u w:val="single"/>
                  <w:lang w:val="en-US" w:eastAsia="ru-RU"/>
                </w:rPr>
                <w:t>sol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-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ds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="006C55F6" w:rsidRPr="006C55F6">
                <w:rPr>
                  <w:color w:val="0000FF"/>
                  <w:u w:val="single"/>
                  <w:lang w:val="en-US" w:eastAsia="ru-RU"/>
                </w:rPr>
                <w:t>oktregion</w:t>
              </w:r>
              <w:proofErr w:type="spellEnd"/>
              <w:r w:rsidR="006C55F6" w:rsidRPr="006C55F6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6C55F6" w:rsidRPr="006C55F6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казенное общеобразовательное учреждение «Октябрьская средняя общеобразовательная школа имени героя Советского Союза им. Николая Васильевича Архангельского»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628107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п. </w:t>
            </w:r>
            <w:proofErr w:type="spellStart"/>
            <w:r w:rsidRPr="006C55F6">
              <w:rPr>
                <w:lang w:eastAsia="ru-RU"/>
              </w:rPr>
              <w:t>Кормужиханка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Гагарина, д.6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2-03-81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Oktsosh@oktregion.ru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(34678)2-20-13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color w:val="0000FF"/>
                <w:lang w:eastAsia="ar-SA"/>
              </w:rPr>
              <w:t>Korm-school@oktregion.ru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автономное дошкольное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«Радуга»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628126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Октябрьский район,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пгт. </w:t>
            </w:r>
            <w:proofErr w:type="spellStart"/>
            <w:r w:rsidRPr="006C55F6">
              <w:rPr>
                <w:lang w:eastAsia="ru-RU"/>
              </w:rPr>
              <w:t>Приобье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Строителей, д. 44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33503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color w:val="0000FF"/>
                <w:lang w:eastAsia="ar-SA"/>
              </w:rPr>
              <w:t>Rainbow</w:t>
            </w:r>
            <w:proofErr w:type="spellEnd"/>
            <w:r w:rsidRPr="006C55F6">
              <w:rPr>
                <w:color w:val="0000FF"/>
                <w:lang w:eastAsia="ar-SA"/>
              </w:rPr>
              <w:t>-</w:t>
            </w:r>
            <w:r w:rsidRPr="006C55F6">
              <w:rPr>
                <w:color w:val="0000FF"/>
                <w:lang w:val="en-US" w:eastAsia="ar-SA"/>
              </w:rPr>
              <w:t>ds@oktregion.ru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«Детский сад общеразвивающего вида «</w:t>
            </w:r>
            <w:proofErr w:type="spellStart"/>
            <w:r w:rsidRPr="006C55F6">
              <w:rPr>
                <w:lang w:eastAsia="ru-RU"/>
              </w:rPr>
              <w:t>Дюймовочка</w:t>
            </w:r>
            <w:proofErr w:type="spellEnd"/>
            <w:r w:rsidRPr="006C55F6">
              <w:rPr>
                <w:lang w:eastAsia="ru-RU"/>
              </w:rPr>
              <w:t>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628126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  <w:proofErr w:type="spellStart"/>
            <w:r w:rsidRPr="006C55F6">
              <w:rPr>
                <w:lang w:eastAsia="ru-RU"/>
              </w:rPr>
              <w:t>пгт</w:t>
            </w:r>
            <w:proofErr w:type="gramStart"/>
            <w:r w:rsidRPr="006C55F6">
              <w:rPr>
                <w:lang w:eastAsia="ru-RU"/>
              </w:rPr>
              <w:t>.П</w:t>
            </w:r>
            <w:proofErr w:type="gramEnd"/>
            <w:r w:rsidRPr="006C55F6">
              <w:rPr>
                <w:lang w:eastAsia="ru-RU"/>
              </w:rPr>
              <w:t>риобье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Крымская, д. 40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</w:t>
            </w:r>
            <w:r w:rsidRPr="006C55F6">
              <w:rPr>
                <w:lang w:eastAsia="ru-RU"/>
              </w:rPr>
              <w:lastRenderedPageBreak/>
              <w:t>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>(34678) 33256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color w:val="0000FF"/>
                <w:lang w:eastAsia="en-US"/>
              </w:rPr>
              <w:t>Thumbelina</w:t>
            </w:r>
            <w:proofErr w:type="spellEnd"/>
            <w:r w:rsidRPr="006C55F6">
              <w:rPr>
                <w:color w:val="0000FF"/>
                <w:lang w:eastAsia="en-US"/>
              </w:rPr>
              <w:t>-</w:t>
            </w:r>
            <w:r w:rsidRPr="006C55F6">
              <w:rPr>
                <w:color w:val="0000FF"/>
                <w:lang w:val="en-US" w:eastAsia="en-US"/>
              </w:rPr>
              <w:t>ds@oktregion.ru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«Детский сад общеразвивающего вида «</w:t>
            </w:r>
            <w:proofErr w:type="spellStart"/>
            <w:r w:rsidRPr="006C55F6">
              <w:rPr>
                <w:lang w:eastAsia="ru-RU"/>
              </w:rPr>
              <w:t>Северяночка</w:t>
            </w:r>
            <w:proofErr w:type="spellEnd"/>
            <w:r w:rsidRPr="006C55F6">
              <w:rPr>
                <w:lang w:eastAsia="ru-RU"/>
              </w:rPr>
              <w:t>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628126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пгт. </w:t>
            </w:r>
            <w:proofErr w:type="spellStart"/>
            <w:r w:rsidRPr="006C55F6">
              <w:rPr>
                <w:lang w:eastAsia="ru-RU"/>
              </w:rPr>
              <w:t>Приобье</w:t>
            </w:r>
            <w:proofErr w:type="spellEnd"/>
            <w:r w:rsidRPr="006C55F6">
              <w:rPr>
                <w:lang w:eastAsia="ru-RU"/>
              </w:rPr>
              <w:t xml:space="preserve">, городок Газовиков, 24-а 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32672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5" w:history="1">
              <w:r w:rsidR="006C55F6" w:rsidRPr="006C55F6">
                <w:rPr>
                  <w:color w:val="0000FF"/>
                  <w:u w:val="single"/>
                  <w:lang w:eastAsia="en-US"/>
                </w:rPr>
                <w:t xml:space="preserve"> Nord-priob@oktregion.ru</w:t>
              </w:r>
              <w:r w:rsidR="006C55F6" w:rsidRPr="006C55F6">
                <w:rPr>
                  <w:color w:val="0000FF"/>
                  <w:u w:val="single"/>
                  <w:lang w:eastAsia="ar-SA"/>
                </w:rPr>
                <w:t xml:space="preserve"> </w:t>
              </w:r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«Детский сад общеразвивающего вида «</w:t>
            </w:r>
            <w:proofErr w:type="spellStart"/>
            <w:r w:rsidRPr="006C55F6">
              <w:rPr>
                <w:lang w:eastAsia="ru-RU"/>
              </w:rPr>
              <w:t>Семицветик</w:t>
            </w:r>
            <w:proofErr w:type="spellEnd"/>
            <w:r w:rsidRPr="006C55F6">
              <w:rPr>
                <w:lang w:eastAsia="ru-RU"/>
              </w:rPr>
              <w:t>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628125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пгт. Андра, 24 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49455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6" w:history="1">
              <w:r w:rsidR="006C55F6" w:rsidRPr="006C55F6">
                <w:rPr>
                  <w:color w:val="0000FF"/>
                  <w:u w:val="single"/>
                  <w:lang w:eastAsia="ru-RU"/>
                </w:rPr>
                <w:t>7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cvet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-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ds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@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oktregion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6C55F6" w:rsidRPr="006C55F6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«Детский сад общеразвивающего вида «Аленький цветочек»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628109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с. </w:t>
            </w:r>
            <w:proofErr w:type="spellStart"/>
            <w:r w:rsidRPr="006C55F6">
              <w:rPr>
                <w:lang w:eastAsia="ru-RU"/>
              </w:rPr>
              <w:t>Перегребное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Лесная д.36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38637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7" w:history="1">
              <w:r w:rsidR="006C55F6" w:rsidRPr="006C55F6">
                <w:rPr>
                  <w:color w:val="0000FF"/>
                  <w:u w:val="single"/>
                  <w:lang w:eastAsia="ru-RU"/>
                </w:rPr>
                <w:t>alcvet-ds@oktregion.ru</w:t>
              </w:r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BA1A20" w:rsidP="00BA1A20">
            <w:pPr>
              <w:suppressAutoHyphens w:val="0"/>
              <w:rPr>
                <w:lang w:eastAsia="ru-RU"/>
              </w:rPr>
            </w:pPr>
            <w:r w:rsidRPr="00BA1A20">
              <w:rPr>
                <w:lang w:eastAsia="ru-RU"/>
              </w:rPr>
              <w:t xml:space="preserve">Муниципальное </w:t>
            </w:r>
            <w:r w:rsidR="00F142DE">
              <w:rPr>
                <w:lang w:eastAsia="ru-RU"/>
              </w:rPr>
              <w:t xml:space="preserve">казенное </w:t>
            </w:r>
            <w:r w:rsidRPr="00BA1A20">
              <w:rPr>
                <w:lang w:eastAsia="ru-RU"/>
              </w:rPr>
              <w:t>общеобразовательное учреждение «</w:t>
            </w:r>
            <w:proofErr w:type="spellStart"/>
            <w:r>
              <w:rPr>
                <w:lang w:eastAsia="ru-RU"/>
              </w:rPr>
              <w:t>Шеркальская</w:t>
            </w:r>
            <w:proofErr w:type="spellEnd"/>
            <w:r w:rsidRPr="00BA1A20">
              <w:rPr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628121</w:t>
            </w:r>
            <w:r w:rsidR="00BA1A20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</w:t>
            </w:r>
            <w:r w:rsidR="00DF33AE">
              <w:rPr>
                <w:lang w:eastAsia="ru-RU"/>
              </w:rPr>
              <w:t>ь, Ханты-Мансийский автономный округ-</w:t>
            </w:r>
            <w:proofErr w:type="spellStart"/>
            <w:r w:rsidR="00DF33AE">
              <w:rPr>
                <w:lang w:eastAsia="ru-RU"/>
              </w:rPr>
              <w:t>Югра</w:t>
            </w:r>
            <w:proofErr w:type="gramStart"/>
            <w:r w:rsidR="00DF33AE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>О</w:t>
            </w:r>
            <w:proofErr w:type="gramEnd"/>
            <w:r w:rsidRPr="006C55F6">
              <w:rPr>
                <w:lang w:eastAsia="ru-RU"/>
              </w:rPr>
              <w:t>ктябрьский</w:t>
            </w:r>
            <w:proofErr w:type="spellEnd"/>
            <w:r w:rsidRPr="006C55F6">
              <w:rPr>
                <w:lang w:eastAsia="ru-RU"/>
              </w:rPr>
              <w:t xml:space="preserve"> район,</w:t>
            </w:r>
          </w:p>
          <w:p w:rsidR="006C55F6" w:rsidRPr="006C55F6" w:rsidRDefault="006C55F6" w:rsidP="00BA1A20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с. </w:t>
            </w:r>
            <w:proofErr w:type="spellStart"/>
            <w:r w:rsidRPr="006C55F6">
              <w:rPr>
                <w:lang w:eastAsia="ru-RU"/>
              </w:rPr>
              <w:t>Шеркалы</w:t>
            </w:r>
            <w:proofErr w:type="spellEnd"/>
            <w:r w:rsidRPr="006C55F6">
              <w:rPr>
                <w:lang w:eastAsia="ru-RU"/>
              </w:rPr>
              <w:t xml:space="preserve">, ул. Мира, д. </w:t>
            </w:r>
            <w:r w:rsidR="00BA1A20">
              <w:rPr>
                <w:lang w:eastAsia="ru-RU"/>
              </w:rPr>
              <w:t>41</w:t>
            </w:r>
            <w:proofErr w:type="gramStart"/>
            <w:r w:rsidR="00BA1A20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(34678) </w:t>
            </w:r>
            <w:r w:rsidR="00BA1A20">
              <w:rPr>
                <w:lang w:eastAsia="ru-RU"/>
              </w:rPr>
              <w:t>23825</w:t>
            </w:r>
          </w:p>
          <w:p w:rsidR="006C55F6" w:rsidRPr="006C55F6" w:rsidRDefault="00BA1A20" w:rsidP="006C55F6">
            <w:pPr>
              <w:suppressAutoHyphens w:val="0"/>
              <w:jc w:val="center"/>
              <w:rPr>
                <w:lang w:eastAsia="ru-RU"/>
              </w:rPr>
            </w:pPr>
            <w:r w:rsidRPr="00F22903">
              <w:t>sherkaly.school@mail.ru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 «Детский сад общеразвивающего вида «Буратино»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628128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п. </w:t>
            </w:r>
            <w:proofErr w:type="spellStart"/>
            <w:r w:rsidRPr="006C55F6">
              <w:rPr>
                <w:lang w:eastAsia="ru-RU"/>
              </w:rPr>
              <w:t>Унъюган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Школьная, д. 18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(34672) 48252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8" w:history="1">
              <w:r w:rsidR="006C55F6" w:rsidRPr="006C55F6">
                <w:rPr>
                  <w:color w:val="0000FF"/>
                  <w:u w:val="single"/>
                  <w:lang w:val="en-US" w:eastAsia="ru-RU"/>
                </w:rPr>
                <w:t>pinocchio-ds@oktregion.ru</w:t>
              </w:r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Муниципальное бюджетное дошкольное образовательное </w:t>
            </w:r>
            <w:r w:rsidRPr="006C55F6">
              <w:rPr>
                <w:lang w:eastAsia="ru-RU"/>
              </w:rPr>
              <w:lastRenderedPageBreak/>
              <w:t xml:space="preserve">учреждение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«Детский сад общеразвивающего вида  «Сказка»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>628128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lastRenderedPageBreak/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п. </w:t>
            </w:r>
            <w:proofErr w:type="spellStart"/>
            <w:r w:rsidRPr="006C55F6">
              <w:rPr>
                <w:lang w:eastAsia="ru-RU"/>
              </w:rPr>
              <w:t>Унъюган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Матросова, д. 14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>(34672) 46526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19" w:history="1">
              <w:r w:rsidR="006C55F6" w:rsidRPr="006C55F6">
                <w:rPr>
                  <w:color w:val="0000FF"/>
                  <w:u w:val="single"/>
                  <w:lang w:val="en-US" w:eastAsia="ru-RU"/>
                </w:rPr>
                <w:t>unyugan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.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skazka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@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oktregion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.</w:t>
              </w:r>
              <w:r w:rsidR="006C55F6" w:rsidRPr="006C55F6">
                <w:rPr>
                  <w:color w:val="0000FF"/>
                  <w:u w:val="single"/>
                  <w:lang w:val="en-US" w:eastAsia="ru-RU"/>
                </w:rPr>
                <w:t>ru</w:t>
              </w:r>
              <w:r w:rsidR="006C55F6" w:rsidRPr="006C55F6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6C55F6" w:rsidRPr="006C55F6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«Детский сад общеразвивающего вида «Ромашка»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628128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  <w:proofErr w:type="spellStart"/>
            <w:r w:rsidRPr="006C55F6">
              <w:rPr>
                <w:lang w:eastAsia="ru-RU"/>
              </w:rPr>
              <w:t>п</w:t>
            </w:r>
            <w:proofErr w:type="gramStart"/>
            <w:r w:rsidRPr="006C55F6">
              <w:rPr>
                <w:lang w:eastAsia="ru-RU"/>
              </w:rPr>
              <w:t>.У</w:t>
            </w:r>
            <w:proofErr w:type="gramEnd"/>
            <w:r w:rsidRPr="006C55F6">
              <w:rPr>
                <w:lang w:eastAsia="ru-RU"/>
              </w:rPr>
              <w:t>нъюган</w:t>
            </w:r>
            <w:proofErr w:type="spellEnd"/>
            <w:r w:rsidRPr="006C55F6">
              <w:rPr>
                <w:lang w:eastAsia="ru-RU"/>
              </w:rPr>
              <w:t>, ул. 40 лет Победы, д. 15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(34672) 48691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20" w:history="1">
              <w:r w:rsidR="006C55F6" w:rsidRPr="006C55F6">
                <w:rPr>
                  <w:color w:val="0000FF"/>
                  <w:u w:val="single"/>
                  <w:lang w:eastAsia="en-US"/>
                </w:rPr>
                <w:t>romashkaynugan@mail.ru</w:t>
              </w:r>
            </w:hyperlink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 w:val="restart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 w:val="restart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общеобразовательное учреждение «Каменная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628116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с. Каменное,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Центральная,     д. 30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ind w:firstLine="61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  <w:vMerge w:val="restart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(34672)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color w:val="0000FF"/>
                <w:lang w:val="en-US" w:eastAsia="ar-SA"/>
              </w:rPr>
              <w:t>Kamennaya</w:t>
            </w:r>
            <w:proofErr w:type="spellEnd"/>
            <w:r w:rsidRPr="006C55F6">
              <w:rPr>
                <w:color w:val="0000FF"/>
                <w:lang w:eastAsia="ar-SA"/>
              </w:rPr>
              <w:t>_</w:t>
            </w:r>
            <w:r w:rsidRPr="006C55F6">
              <w:rPr>
                <w:color w:val="0000FF"/>
                <w:lang w:val="en-US" w:eastAsia="ar-SA"/>
              </w:rPr>
              <w:t>school</w:t>
            </w:r>
            <w:r w:rsidRPr="006C55F6">
              <w:rPr>
                <w:color w:val="0000FF"/>
                <w:lang w:eastAsia="ar-SA"/>
              </w:rPr>
              <w:t>@</w:t>
            </w:r>
            <w:proofErr w:type="spellStart"/>
            <w:r w:rsidRPr="006C55F6">
              <w:rPr>
                <w:color w:val="0000FF"/>
                <w:lang w:val="en-US" w:eastAsia="ar-SA"/>
              </w:rPr>
              <w:t>oktregion</w:t>
            </w:r>
            <w:proofErr w:type="spellEnd"/>
            <w:r w:rsidRPr="006C55F6">
              <w:rPr>
                <w:color w:val="0000FF"/>
                <w:lang w:eastAsia="ar-SA"/>
              </w:rPr>
              <w:t>.</w:t>
            </w:r>
            <w:proofErr w:type="spellStart"/>
            <w:r w:rsidRPr="006C55F6">
              <w:rPr>
                <w:color w:val="0000FF"/>
                <w:lang w:val="en-US" w:eastAsia="ar-SA"/>
              </w:rPr>
              <w:t>ru</w:t>
            </w:r>
            <w:proofErr w:type="spellEnd"/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/>
          </w:tcPr>
          <w:p w:rsidR="006C55F6" w:rsidRPr="006C55F6" w:rsidRDefault="006C55F6" w:rsidP="00BA1A20">
            <w:pPr>
              <w:suppressAutoHyphens w:val="0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628117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с. </w:t>
            </w:r>
            <w:proofErr w:type="spellStart"/>
            <w:r w:rsidRPr="006C55F6">
              <w:rPr>
                <w:lang w:eastAsia="ru-RU"/>
              </w:rPr>
              <w:t>Пальяново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Почтовая, д.23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en-US"/>
              </w:rPr>
              <w:t>выходные дни: суббота, воскресенье</w:t>
            </w:r>
          </w:p>
        </w:tc>
        <w:tc>
          <w:tcPr>
            <w:tcW w:w="2553" w:type="dxa"/>
            <w:vMerge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 w:val="restart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 w:val="restart"/>
          </w:tcPr>
          <w:p w:rsidR="006C55F6" w:rsidRPr="006C55F6" w:rsidRDefault="006C55F6" w:rsidP="006C55F6">
            <w:pPr>
              <w:suppressAutoHyphens w:val="0"/>
              <w:rPr>
                <w:lang w:eastAsia="en-US"/>
              </w:rPr>
            </w:pPr>
            <w:r w:rsidRPr="006C55F6">
              <w:rPr>
                <w:lang w:eastAsia="en-US"/>
              </w:rPr>
              <w:t>Муниципальное казенное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 «</w:t>
            </w:r>
            <w:proofErr w:type="spellStart"/>
            <w:r w:rsidRPr="006C55F6">
              <w:rPr>
                <w:lang w:eastAsia="en-US"/>
              </w:rPr>
              <w:t>Малоатлымская</w:t>
            </w:r>
            <w:proofErr w:type="spellEnd"/>
            <w:r w:rsidRPr="006C55F6">
              <w:rPr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en-US"/>
              </w:rPr>
            </w:pPr>
            <w:r w:rsidRPr="006C55F6">
              <w:rPr>
                <w:lang w:eastAsia="en-US"/>
              </w:rPr>
              <w:t>628120</w:t>
            </w:r>
            <w:r w:rsidR="00AD5AE9">
              <w:rPr>
                <w:lang w:eastAsia="en-US"/>
              </w:rPr>
              <w:t>,</w:t>
            </w:r>
            <w:r w:rsidRPr="006C55F6">
              <w:rPr>
                <w:lang w:eastAsia="en-US"/>
              </w:rPr>
              <w:t xml:space="preserve"> Тюменская область, Ханты-Мансийский автономный округ – Югра, </w:t>
            </w:r>
            <w:proofErr w:type="gramStart"/>
            <w:r w:rsidRPr="006C55F6">
              <w:rPr>
                <w:lang w:eastAsia="en-US"/>
              </w:rPr>
              <w:t>с</w:t>
            </w:r>
            <w:proofErr w:type="gramEnd"/>
            <w:r w:rsidRPr="006C55F6">
              <w:rPr>
                <w:lang w:eastAsia="en-US"/>
              </w:rPr>
              <w:t xml:space="preserve">. Малый </w:t>
            </w:r>
            <w:proofErr w:type="spellStart"/>
            <w:r w:rsidRPr="006C55F6">
              <w:rPr>
                <w:lang w:eastAsia="en-US"/>
              </w:rPr>
              <w:t>Атлым</w:t>
            </w:r>
            <w:proofErr w:type="spellEnd"/>
            <w:r w:rsidRPr="006C55F6">
              <w:rPr>
                <w:lang w:eastAsia="en-US"/>
              </w:rPr>
              <w:t>,  ул. Советская, д. 1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(34678) 2-26-43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matlamscool@oktregion.ru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/>
          </w:tcPr>
          <w:p w:rsidR="006C55F6" w:rsidRPr="006C55F6" w:rsidRDefault="006C55F6" w:rsidP="00BA1A20">
            <w:p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/>
          </w:tcPr>
          <w:p w:rsidR="006C55F6" w:rsidRPr="006C55F6" w:rsidRDefault="006C55F6" w:rsidP="006C55F6">
            <w:pPr>
              <w:suppressAutoHyphens w:val="0"/>
              <w:rPr>
                <w:lang w:eastAsia="en-US"/>
              </w:rPr>
            </w:pP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en-US"/>
              </w:rPr>
            </w:pPr>
            <w:proofErr w:type="gramStart"/>
            <w:r w:rsidRPr="006C55F6">
              <w:rPr>
                <w:lang w:eastAsia="en-US"/>
              </w:rPr>
              <w:t>628120</w:t>
            </w:r>
            <w:r w:rsidR="00AD5AE9">
              <w:rPr>
                <w:lang w:eastAsia="en-US"/>
              </w:rPr>
              <w:t>,</w:t>
            </w:r>
            <w:r w:rsidRPr="006C55F6">
              <w:rPr>
                <w:lang w:eastAsia="en-US"/>
              </w:rPr>
              <w:t xml:space="preserve"> Тюменская область, Ханты-Мансийский автономный округ – Югра</w:t>
            </w:r>
            <w:r>
              <w:rPr>
                <w:lang w:eastAsia="en-US"/>
              </w:rPr>
              <w:t>,</w:t>
            </w:r>
            <w:r w:rsidR="006D002D">
              <w:rPr>
                <w:lang w:eastAsia="en-US"/>
              </w:rPr>
              <w:t xml:space="preserve"> п. Заречный, ул. Геологическая</w:t>
            </w:r>
            <w:r>
              <w:rPr>
                <w:lang w:eastAsia="en-US"/>
              </w:rPr>
              <w:t>,</w:t>
            </w:r>
            <w:r w:rsidR="006D00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д. 16</w:t>
            </w:r>
            <w:proofErr w:type="gramEnd"/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часы приема: </w:t>
            </w:r>
          </w:p>
          <w:p w:rsidR="006C55F6" w:rsidRPr="006C55F6" w:rsidRDefault="006D002D" w:rsidP="006C55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C55F6">
              <w:rPr>
                <w:lang w:eastAsia="en-US"/>
              </w:rPr>
              <w:t>-00</w:t>
            </w:r>
            <w:r w:rsidR="006C55F6" w:rsidRPr="006C55F6">
              <w:rPr>
                <w:lang w:eastAsia="en-US"/>
              </w:rPr>
              <w:t xml:space="preserve"> ч.- 1</w:t>
            </w:r>
            <w:r>
              <w:rPr>
                <w:lang w:eastAsia="en-US"/>
              </w:rPr>
              <w:t>6</w:t>
            </w:r>
            <w:r w:rsidR="006C55F6" w:rsidRPr="006C55F6">
              <w:rPr>
                <w:lang w:eastAsia="en-US"/>
              </w:rPr>
              <w:t>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lastRenderedPageBreak/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 w:val="restart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 w:val="restart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казенное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</w:t>
            </w:r>
            <w:proofErr w:type="spellStart"/>
            <w:r w:rsidRPr="006C55F6">
              <w:rPr>
                <w:lang w:eastAsia="ru-RU"/>
              </w:rPr>
              <w:t>Большелеушинская</w:t>
            </w:r>
            <w:proofErr w:type="spellEnd"/>
            <w:r w:rsidRPr="006C55F6">
              <w:rPr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628113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округ-Югра,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п. Большие </w:t>
            </w:r>
            <w:proofErr w:type="spellStart"/>
            <w:r w:rsidRPr="006C55F6">
              <w:rPr>
                <w:lang w:eastAsia="ru-RU"/>
              </w:rPr>
              <w:t>Леуши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Центральная, д.28</w:t>
            </w:r>
          </w:p>
        </w:tc>
        <w:tc>
          <w:tcPr>
            <w:tcW w:w="2032" w:type="dxa"/>
            <w:vMerge w:val="restart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  <w:vMerge w:val="restart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(34678)2-29-17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color w:val="0000FF"/>
                <w:lang w:val="en-US" w:eastAsia="en-US"/>
              </w:rPr>
              <w:t>Bolshc@oktregion.ru</w:t>
            </w: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  <w:vMerge/>
          </w:tcPr>
          <w:p w:rsidR="006C55F6" w:rsidRPr="006C55F6" w:rsidRDefault="006C55F6" w:rsidP="00BA1A20">
            <w:pPr>
              <w:suppressAutoHyphens w:val="0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6C55F6" w:rsidRPr="006C55F6" w:rsidRDefault="00AD5AE9" w:rsidP="006C55F6">
            <w:pPr>
              <w:suppressAutoHyphens w:val="0"/>
              <w:rPr>
                <w:lang w:eastAsia="ru-RU"/>
              </w:rPr>
            </w:pPr>
            <w:r w:rsidRPr="00AD5AE9">
              <w:rPr>
                <w:lang w:eastAsia="ru-RU"/>
              </w:rPr>
              <w:t>628115</w:t>
            </w:r>
            <w:r>
              <w:rPr>
                <w:lang w:eastAsia="ru-RU"/>
              </w:rPr>
              <w:t>,</w:t>
            </w:r>
            <w:r w:rsidRPr="00AD5AE9">
              <w:rPr>
                <w:lang w:eastAsia="ru-RU"/>
              </w:rPr>
              <w:t xml:space="preserve"> Тюменская область, Ханты-Мансийский автономный округ – Югра, п. </w:t>
            </w:r>
            <w:proofErr w:type="spellStart"/>
            <w:r w:rsidRPr="00AD5AE9">
              <w:rPr>
                <w:lang w:eastAsia="ru-RU"/>
              </w:rPr>
              <w:t>Горнореченск</w:t>
            </w:r>
            <w:proofErr w:type="spellEnd"/>
            <w:r w:rsidRPr="00AD5AE9">
              <w:rPr>
                <w:lang w:eastAsia="ru-RU"/>
              </w:rPr>
              <w:t>, ул. Речная, д.56</w:t>
            </w:r>
            <w:proofErr w:type="gramStart"/>
            <w:r w:rsidRPr="00AD5AE9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032" w:type="dxa"/>
            <w:vMerge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3" w:type="dxa"/>
            <w:vMerge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tabs>
                <w:tab w:val="clear" w:pos="786"/>
              </w:tabs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казенное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«</w:t>
            </w:r>
            <w:proofErr w:type="spellStart"/>
            <w:r w:rsidRPr="006C55F6">
              <w:rPr>
                <w:lang w:eastAsia="ru-RU"/>
              </w:rPr>
              <w:t>Большеатлымская</w:t>
            </w:r>
            <w:proofErr w:type="spellEnd"/>
            <w:r w:rsidRPr="006C55F6">
              <w:rPr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628110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с. Большой </w:t>
            </w:r>
            <w:proofErr w:type="spellStart"/>
            <w:r w:rsidRPr="006C55F6">
              <w:rPr>
                <w:lang w:eastAsia="ru-RU"/>
              </w:rPr>
              <w:t>Атлым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Школьная, д.32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 2</w:t>
            </w:r>
            <w:r w:rsidRPr="006C55F6">
              <w:rPr>
                <w:lang w:val="en-US" w:eastAsia="ru-RU"/>
              </w:rPr>
              <w:t>-</w:t>
            </w:r>
            <w:r w:rsidRPr="006C55F6">
              <w:rPr>
                <w:lang w:eastAsia="ru-RU"/>
              </w:rPr>
              <w:t>22</w:t>
            </w:r>
            <w:r w:rsidRPr="006C55F6">
              <w:rPr>
                <w:lang w:val="en-US" w:eastAsia="ru-RU"/>
              </w:rPr>
              <w:t>-</w:t>
            </w:r>
            <w:r w:rsidRPr="006C55F6">
              <w:rPr>
                <w:lang w:eastAsia="ru-RU"/>
              </w:rPr>
              <w:t>47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(34678) 2-22-63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color w:val="0000FF"/>
                <w:lang w:val="en-US" w:eastAsia="ar-SA"/>
              </w:rPr>
              <w:t>Batschool</w:t>
            </w:r>
            <w:proofErr w:type="spellEnd"/>
            <w:r w:rsidRPr="006C55F6">
              <w:rPr>
                <w:color w:val="0000FF"/>
                <w:lang w:eastAsia="ar-SA"/>
              </w:rPr>
              <w:t>@</w:t>
            </w:r>
            <w:proofErr w:type="spellStart"/>
            <w:r w:rsidRPr="006C55F6">
              <w:rPr>
                <w:color w:val="0000FF"/>
                <w:lang w:val="en-US" w:eastAsia="ar-SA"/>
              </w:rPr>
              <w:t>oktregion</w:t>
            </w:r>
            <w:proofErr w:type="spellEnd"/>
            <w:r w:rsidRPr="006C55F6">
              <w:rPr>
                <w:color w:val="0000FF"/>
                <w:lang w:eastAsia="ar-SA"/>
              </w:rPr>
              <w:t>.</w:t>
            </w:r>
            <w:proofErr w:type="spellStart"/>
            <w:r w:rsidRPr="006C55F6">
              <w:rPr>
                <w:color w:val="0000FF"/>
                <w:lang w:val="en-US" w:eastAsia="ar-SA"/>
              </w:rPr>
              <w:t>ru</w:t>
            </w:r>
            <w:proofErr w:type="spellEnd"/>
          </w:p>
        </w:tc>
      </w:tr>
      <w:tr w:rsidR="006C55F6" w:rsidRPr="006C55F6" w:rsidTr="006C55F6">
        <w:trPr>
          <w:trHeight w:val="145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казенное образовательное учреждение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</w:t>
            </w:r>
            <w:proofErr w:type="spellStart"/>
            <w:r w:rsidRPr="006C55F6">
              <w:rPr>
                <w:lang w:eastAsia="ru-RU"/>
              </w:rPr>
              <w:t>Чемашинская</w:t>
            </w:r>
            <w:proofErr w:type="spellEnd"/>
            <w:r w:rsidRPr="006C55F6">
              <w:rPr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628109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д. </w:t>
            </w:r>
            <w:proofErr w:type="spellStart"/>
            <w:r w:rsidRPr="006C55F6">
              <w:rPr>
                <w:lang w:eastAsia="ru-RU"/>
              </w:rPr>
              <w:t>Чемаши</w:t>
            </w:r>
            <w:proofErr w:type="spellEnd"/>
            <w:r w:rsidRPr="006C55F6">
              <w:rPr>
                <w:lang w:eastAsia="ru-RU"/>
              </w:rPr>
              <w:t xml:space="preserve">, </w:t>
            </w:r>
          </w:p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ул. Школьная, д. 15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понедельник – пятница;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часы приема: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9.00 ч.- 17.00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перерыв на обед: 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en-US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autoSpaceDE w:val="0"/>
              <w:adjustRightInd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(34678)34-5-53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lang w:val="en-US" w:eastAsia="ar-SA"/>
              </w:rPr>
              <w:t>chemsch</w:t>
            </w:r>
            <w:proofErr w:type="spellEnd"/>
            <w:r w:rsidRPr="006C55F6">
              <w:rPr>
                <w:lang w:eastAsia="ar-SA"/>
              </w:rPr>
              <w:t>@</w:t>
            </w:r>
            <w:proofErr w:type="spellStart"/>
            <w:r w:rsidRPr="006C55F6">
              <w:rPr>
                <w:lang w:val="en-US" w:eastAsia="ar-SA"/>
              </w:rPr>
              <w:t>oktregion</w:t>
            </w:r>
            <w:proofErr w:type="spellEnd"/>
            <w:r w:rsidRPr="006C55F6">
              <w:rPr>
                <w:lang w:eastAsia="ar-SA"/>
              </w:rPr>
              <w:t>.</w:t>
            </w:r>
            <w:proofErr w:type="spellStart"/>
            <w:r w:rsidRPr="006C55F6">
              <w:rPr>
                <w:lang w:val="en-US" w:eastAsia="ar-SA"/>
              </w:rPr>
              <w:t>ru</w:t>
            </w:r>
            <w:proofErr w:type="spellEnd"/>
          </w:p>
        </w:tc>
      </w:tr>
      <w:tr w:rsidR="009F36DD" w:rsidRPr="006C55F6" w:rsidTr="006C55F6">
        <w:trPr>
          <w:trHeight w:val="145"/>
        </w:trPr>
        <w:tc>
          <w:tcPr>
            <w:tcW w:w="945" w:type="dxa"/>
            <w:vMerge w:val="restart"/>
          </w:tcPr>
          <w:p w:rsidR="009F36DD" w:rsidRPr="006C55F6" w:rsidRDefault="009F36DD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 w:val="restart"/>
          </w:tcPr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Муниципальное бюджетное дошкольное образовательное учреждение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«Детский сад  общеразвивающего вида «Лесная сказка»</w:t>
            </w:r>
          </w:p>
        </w:tc>
        <w:tc>
          <w:tcPr>
            <w:tcW w:w="2410" w:type="dxa"/>
          </w:tcPr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628195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Октябрьский район, </w:t>
            </w:r>
            <w:proofErr w:type="spellStart"/>
            <w:r w:rsidRPr="006C55F6">
              <w:rPr>
                <w:lang w:eastAsia="ru-RU"/>
              </w:rPr>
              <w:t>пгт</w:t>
            </w:r>
            <w:proofErr w:type="gramStart"/>
            <w:r w:rsidRPr="006C55F6">
              <w:rPr>
                <w:lang w:eastAsia="ru-RU"/>
              </w:rPr>
              <w:t>.Т</w:t>
            </w:r>
            <w:proofErr w:type="gramEnd"/>
            <w:r w:rsidRPr="006C55F6">
              <w:rPr>
                <w:lang w:eastAsia="ru-RU"/>
              </w:rPr>
              <w:t>алинка</w:t>
            </w:r>
            <w:proofErr w:type="spellEnd"/>
            <w:r w:rsidRPr="006C55F6">
              <w:rPr>
                <w:lang w:eastAsia="ru-RU"/>
              </w:rPr>
              <w:t>, Центральный микрорайон, д.1</w:t>
            </w:r>
          </w:p>
        </w:tc>
        <w:tc>
          <w:tcPr>
            <w:tcW w:w="2032" w:type="dxa"/>
          </w:tcPr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  <w:vMerge w:val="restart"/>
          </w:tcPr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>(34672)49083</w:t>
            </w:r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C55F6">
              <w:rPr>
                <w:color w:val="0000FF"/>
                <w:lang w:val="en-US" w:eastAsia="en-US"/>
              </w:rPr>
              <w:t>Forestskazka</w:t>
            </w:r>
            <w:proofErr w:type="spellEnd"/>
            <w:r w:rsidRPr="006C55F6">
              <w:rPr>
                <w:color w:val="0000FF"/>
                <w:lang w:eastAsia="en-US"/>
              </w:rPr>
              <w:t>-</w:t>
            </w:r>
            <w:r w:rsidRPr="006C55F6">
              <w:rPr>
                <w:color w:val="0000FF"/>
                <w:lang w:val="en-US" w:eastAsia="en-US"/>
              </w:rPr>
              <w:t>ds</w:t>
            </w:r>
            <w:r w:rsidRPr="006C55F6">
              <w:rPr>
                <w:color w:val="0000FF"/>
                <w:lang w:eastAsia="en-US"/>
              </w:rPr>
              <w:t>@</w:t>
            </w:r>
            <w:proofErr w:type="spellStart"/>
            <w:r w:rsidRPr="006C55F6">
              <w:rPr>
                <w:color w:val="0000FF"/>
                <w:lang w:val="en-US" w:eastAsia="en-US"/>
              </w:rPr>
              <w:t>oktregion</w:t>
            </w:r>
            <w:proofErr w:type="spellEnd"/>
            <w:r w:rsidRPr="006C55F6">
              <w:rPr>
                <w:color w:val="0000FF"/>
                <w:lang w:eastAsia="en-US"/>
              </w:rPr>
              <w:t>.</w:t>
            </w:r>
            <w:proofErr w:type="spellStart"/>
            <w:r w:rsidRPr="006C55F6">
              <w:rPr>
                <w:color w:val="0000FF"/>
                <w:lang w:val="en-US" w:eastAsia="en-US"/>
              </w:rPr>
              <w:t>ru</w:t>
            </w:r>
            <w:proofErr w:type="spellEnd"/>
          </w:p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</w:p>
          <w:p w:rsidR="009F36DD" w:rsidRPr="006C55F6" w:rsidRDefault="009F36DD" w:rsidP="006C55F6">
            <w:pPr>
              <w:jc w:val="center"/>
              <w:rPr>
                <w:lang w:eastAsia="ru-RU"/>
              </w:rPr>
            </w:pPr>
          </w:p>
        </w:tc>
      </w:tr>
      <w:tr w:rsidR="009F36DD" w:rsidRPr="006C55F6" w:rsidTr="006C55F6">
        <w:trPr>
          <w:trHeight w:val="145"/>
        </w:trPr>
        <w:tc>
          <w:tcPr>
            <w:tcW w:w="945" w:type="dxa"/>
            <w:vMerge/>
          </w:tcPr>
          <w:p w:rsidR="009F36DD" w:rsidRPr="006C55F6" w:rsidRDefault="009F36DD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  <w:vMerge/>
          </w:tcPr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</w:tcPr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>628195</w:t>
            </w:r>
            <w:r w:rsidR="00AD5AE9">
              <w:rPr>
                <w:lang w:eastAsia="ru-RU"/>
              </w:rPr>
              <w:t>,</w:t>
            </w:r>
            <w:r w:rsidRPr="006C55F6">
              <w:rPr>
                <w:lang w:eastAsia="ru-RU"/>
              </w:rPr>
              <w:t xml:space="preserve"> Тюменская область, Ханты-Мансийский </w:t>
            </w:r>
            <w:proofErr w:type="gramStart"/>
            <w:r w:rsidRPr="006C55F6">
              <w:rPr>
                <w:lang w:eastAsia="ru-RU"/>
              </w:rPr>
              <w:t>автономный</w:t>
            </w:r>
            <w:proofErr w:type="gramEnd"/>
            <w:r w:rsidRPr="006C55F6">
              <w:rPr>
                <w:lang w:eastAsia="ru-RU"/>
              </w:rPr>
              <w:t xml:space="preserve"> 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округ-Югра, 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lastRenderedPageBreak/>
              <w:t xml:space="preserve">Октябрьский район, </w:t>
            </w:r>
          </w:p>
          <w:p w:rsidR="009F36DD" w:rsidRPr="006C55F6" w:rsidRDefault="009F36DD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 пгт. </w:t>
            </w:r>
            <w:proofErr w:type="spellStart"/>
            <w:r w:rsidRPr="006C55F6">
              <w:rPr>
                <w:lang w:eastAsia="ru-RU"/>
              </w:rPr>
              <w:t>Талинка</w:t>
            </w:r>
            <w:proofErr w:type="spellEnd"/>
            <w:r w:rsidRPr="006C55F6">
              <w:rPr>
                <w:lang w:eastAsia="ru-RU"/>
              </w:rPr>
              <w:t xml:space="preserve">, 1 </w:t>
            </w:r>
            <w:proofErr w:type="spellStart"/>
            <w:r w:rsidRPr="006C55F6">
              <w:rPr>
                <w:lang w:eastAsia="ru-RU"/>
              </w:rPr>
              <w:t>мкр</w:t>
            </w:r>
            <w:proofErr w:type="spellEnd"/>
            <w:r w:rsidRPr="006C55F6">
              <w:rPr>
                <w:lang w:eastAsia="ru-RU"/>
              </w:rPr>
              <w:t>., д. 6</w:t>
            </w:r>
          </w:p>
        </w:tc>
        <w:tc>
          <w:tcPr>
            <w:tcW w:w="2032" w:type="dxa"/>
          </w:tcPr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en-US"/>
              </w:rPr>
            </w:pPr>
            <w:r w:rsidRPr="006C55F6">
              <w:rPr>
                <w:lang w:eastAsia="en-US"/>
              </w:rPr>
              <w:lastRenderedPageBreak/>
              <w:t>понедельник – пятница;</w:t>
            </w:r>
          </w:p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часы приема: </w:t>
            </w:r>
          </w:p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en-US"/>
              </w:rPr>
            </w:pPr>
            <w:r w:rsidRPr="006C55F6">
              <w:rPr>
                <w:lang w:eastAsia="en-US"/>
              </w:rPr>
              <w:t>9.00 ч.- 17.00 ч.;</w:t>
            </w:r>
          </w:p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en-US"/>
              </w:rPr>
            </w:pPr>
            <w:r w:rsidRPr="006C55F6">
              <w:rPr>
                <w:lang w:eastAsia="en-US"/>
              </w:rPr>
              <w:t xml:space="preserve">перерыв на обед: </w:t>
            </w:r>
          </w:p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en-US"/>
              </w:rPr>
            </w:pPr>
            <w:r w:rsidRPr="006C55F6">
              <w:rPr>
                <w:lang w:eastAsia="en-US"/>
              </w:rPr>
              <w:lastRenderedPageBreak/>
              <w:t>13.00 ч. – 14.00 ч.;</w:t>
            </w:r>
          </w:p>
          <w:p w:rsidR="009F36DD" w:rsidRPr="006C55F6" w:rsidRDefault="009F36DD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en-US"/>
              </w:rPr>
              <w:t>выходные дни: суббота, воскресенье</w:t>
            </w:r>
          </w:p>
        </w:tc>
        <w:tc>
          <w:tcPr>
            <w:tcW w:w="2553" w:type="dxa"/>
            <w:vMerge/>
          </w:tcPr>
          <w:p w:rsidR="009F36DD" w:rsidRPr="006C55F6" w:rsidRDefault="009F36DD" w:rsidP="006C55F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55F6" w:rsidRPr="006C55F6" w:rsidTr="006C55F6">
        <w:trPr>
          <w:trHeight w:val="2240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shd w:val="clear" w:color="auto" w:fill="FFFFFF"/>
                <w:lang w:eastAsia="en-US"/>
              </w:rPr>
              <w:t>Муниципальное казенное общеобразовательное учреждение «Нижне-</w:t>
            </w:r>
            <w:proofErr w:type="spellStart"/>
            <w:r w:rsidRPr="006C55F6">
              <w:rPr>
                <w:shd w:val="clear" w:color="auto" w:fill="FFFFFF"/>
                <w:lang w:eastAsia="en-US"/>
              </w:rPr>
              <w:t>Нарыкарская</w:t>
            </w:r>
            <w:proofErr w:type="spellEnd"/>
            <w:r w:rsidRPr="006C55F6">
              <w:rPr>
                <w:shd w:val="clear" w:color="auto" w:fill="FFFFFF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lang w:eastAsia="ru-RU"/>
              </w:rPr>
            </w:pPr>
            <w:r w:rsidRPr="006C55F6">
              <w:rPr>
                <w:shd w:val="clear" w:color="auto" w:fill="FFFFFF"/>
                <w:lang w:eastAsia="en-US"/>
              </w:rPr>
              <w:t>628103</w:t>
            </w:r>
            <w:r w:rsidR="00AD5AE9">
              <w:rPr>
                <w:shd w:val="clear" w:color="auto" w:fill="FFFFFF"/>
                <w:lang w:eastAsia="en-US"/>
              </w:rPr>
              <w:t>,</w:t>
            </w:r>
            <w:r w:rsidRPr="006C55F6">
              <w:rPr>
                <w:shd w:val="clear" w:color="auto" w:fill="FFFFFF"/>
                <w:lang w:eastAsia="en-US"/>
              </w:rPr>
              <w:t xml:space="preserve"> Тюменская область, Ханты-Мансийский автономный округ – Югра, д. </w:t>
            </w:r>
            <w:proofErr w:type="gramStart"/>
            <w:r w:rsidRPr="006C55F6">
              <w:rPr>
                <w:shd w:val="clear" w:color="auto" w:fill="FFFFFF"/>
                <w:lang w:eastAsia="en-US"/>
              </w:rPr>
              <w:t>Нижние</w:t>
            </w:r>
            <w:proofErr w:type="gramEnd"/>
            <w:r w:rsidRPr="006C55F6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C55F6">
              <w:rPr>
                <w:shd w:val="clear" w:color="auto" w:fill="FFFFFF"/>
                <w:lang w:eastAsia="en-US"/>
              </w:rPr>
              <w:t>Нарыкары</w:t>
            </w:r>
            <w:proofErr w:type="spellEnd"/>
            <w:r w:rsidRPr="006C55F6">
              <w:rPr>
                <w:shd w:val="clear" w:color="auto" w:fill="FFFFFF"/>
                <w:lang w:eastAsia="en-US"/>
              </w:rPr>
              <w:t>,                                                                                                                                                                                     ул. Школьная, д. 8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воскресенье 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(34678) 2-51-22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lang w:eastAsia="ru-RU"/>
              </w:rPr>
            </w:pPr>
            <w:hyperlink r:id="rId21" w:history="1">
              <w:r w:rsidR="006C55F6" w:rsidRPr="006C55F6">
                <w:rPr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nnar_school@oktregion.ru</w:t>
              </w:r>
            </w:hyperlink>
          </w:p>
        </w:tc>
      </w:tr>
      <w:tr w:rsidR="006C55F6" w:rsidRPr="006C55F6" w:rsidTr="006C55F6">
        <w:trPr>
          <w:trHeight w:val="2240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2410" w:type="dxa"/>
          </w:tcPr>
          <w:p w:rsidR="006C55F6" w:rsidRPr="006C55F6" w:rsidRDefault="004607DA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  <w:proofErr w:type="gramStart"/>
            <w:r w:rsidRPr="004607DA">
              <w:rPr>
                <w:shd w:val="clear" w:color="auto" w:fill="FFFFFF"/>
                <w:lang w:eastAsia="en-US"/>
              </w:rPr>
              <w:t>628112, Тюменская область, Ханты-Мансийский автономный округ-Югра, Октябрьский район, п. Комсомольский, ул. Партсъезда, д.16</w:t>
            </w:r>
            <w:proofErr w:type="gramEnd"/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воскресенье 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(34678) 2-25-40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hyperlink r:id="rId22" w:history="1">
              <w:r w:rsidR="006C55F6" w:rsidRPr="006C55F6">
                <w:rPr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kom_school@oktregion.ru</w:t>
              </w:r>
            </w:hyperlink>
          </w:p>
        </w:tc>
      </w:tr>
      <w:tr w:rsidR="006C55F6" w:rsidRPr="006C55F6" w:rsidTr="006C55F6">
        <w:trPr>
          <w:trHeight w:val="2240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Муниципальное казенное общеобразовательное учреждение «</w:t>
            </w:r>
            <w:proofErr w:type="spellStart"/>
            <w:r w:rsidRPr="006C55F6">
              <w:rPr>
                <w:shd w:val="clear" w:color="auto" w:fill="FFFFFF"/>
                <w:lang w:eastAsia="en-US"/>
              </w:rPr>
              <w:t>Сергинская</w:t>
            </w:r>
            <w:proofErr w:type="spellEnd"/>
            <w:r w:rsidRPr="006C55F6">
              <w:rPr>
                <w:shd w:val="clear" w:color="auto" w:fill="FFFFFF"/>
                <w:lang w:eastAsia="en-US"/>
              </w:rPr>
              <w:t xml:space="preserve"> средняя общеобразовательная школа </w:t>
            </w:r>
            <w:proofErr w:type="gramStart"/>
            <w:r w:rsidRPr="006C55F6">
              <w:rPr>
                <w:shd w:val="clear" w:color="auto" w:fill="FFFFFF"/>
                <w:lang w:eastAsia="en-US"/>
              </w:rPr>
              <w:t>имени Героя Советского союза Николая Ивановича Сирина</w:t>
            </w:r>
            <w:proofErr w:type="gramEnd"/>
            <w:r w:rsidRPr="006C55F6"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628111</w:t>
            </w:r>
            <w:r w:rsidR="00BA1A20">
              <w:rPr>
                <w:shd w:val="clear" w:color="auto" w:fill="FFFFFF"/>
                <w:lang w:eastAsia="en-US"/>
              </w:rPr>
              <w:t>,</w:t>
            </w:r>
            <w:r w:rsidRPr="006C55F6">
              <w:rPr>
                <w:shd w:val="clear" w:color="auto" w:fill="FFFFFF"/>
                <w:lang w:eastAsia="en-US"/>
              </w:rPr>
              <w:t xml:space="preserve"> Тюменская область, Ханты-Мансийский автономный округ – Югра, п. </w:t>
            </w:r>
            <w:proofErr w:type="spellStart"/>
            <w:r w:rsidRPr="006C55F6">
              <w:rPr>
                <w:shd w:val="clear" w:color="auto" w:fill="FFFFFF"/>
                <w:lang w:eastAsia="en-US"/>
              </w:rPr>
              <w:t>Сергино</w:t>
            </w:r>
            <w:proofErr w:type="spellEnd"/>
            <w:r w:rsidRPr="006C55F6">
              <w:rPr>
                <w:shd w:val="clear" w:color="auto" w:fill="FFFFFF"/>
                <w:lang w:eastAsia="en-US"/>
              </w:rPr>
              <w:t>, ул. Центральная, д. 8</w:t>
            </w:r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воскресенье 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(34678) 3-40-80</w:t>
            </w:r>
          </w:p>
          <w:p w:rsidR="006C55F6" w:rsidRPr="006C55F6" w:rsidRDefault="007B0572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hyperlink r:id="rId23" w:history="1">
              <w:r w:rsidR="006C55F6" w:rsidRPr="006C55F6">
                <w:rPr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sergschool@oktregion.ru</w:t>
              </w:r>
            </w:hyperlink>
          </w:p>
        </w:tc>
      </w:tr>
      <w:tr w:rsidR="006C55F6" w:rsidRPr="006C55F6" w:rsidTr="006C55F6">
        <w:trPr>
          <w:trHeight w:val="2240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4607DA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 xml:space="preserve">Муниципальное </w:t>
            </w:r>
            <w:r w:rsidR="004607DA" w:rsidRPr="006C55F6">
              <w:rPr>
                <w:shd w:val="clear" w:color="auto" w:fill="FFFFFF"/>
                <w:lang w:eastAsia="en-US"/>
              </w:rPr>
              <w:t xml:space="preserve">казенное общеобразовательное учреждение </w:t>
            </w:r>
            <w:r w:rsidRPr="006C55F6">
              <w:rPr>
                <w:shd w:val="clear" w:color="auto" w:fill="FFFFFF"/>
                <w:lang w:eastAsia="en-US"/>
              </w:rPr>
              <w:t>«</w:t>
            </w:r>
            <w:proofErr w:type="spellStart"/>
            <w:r w:rsidR="004607DA">
              <w:rPr>
                <w:shd w:val="clear" w:color="auto" w:fill="FFFFFF"/>
                <w:lang w:eastAsia="en-US"/>
              </w:rPr>
              <w:t>Карымкарская</w:t>
            </w:r>
            <w:proofErr w:type="spellEnd"/>
            <w:r w:rsidR="004607DA">
              <w:rPr>
                <w:shd w:val="clear" w:color="auto" w:fill="FFFFFF"/>
                <w:lang w:eastAsia="en-US"/>
              </w:rPr>
              <w:t xml:space="preserve"> средняя общеобразовательная школа</w:t>
            </w:r>
            <w:r w:rsidRPr="006C55F6">
              <w:rPr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10" w:type="dxa"/>
          </w:tcPr>
          <w:p w:rsidR="006C55F6" w:rsidRPr="006C55F6" w:rsidRDefault="006C55F6" w:rsidP="004607DA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628114</w:t>
            </w:r>
            <w:r w:rsidR="004607DA">
              <w:rPr>
                <w:shd w:val="clear" w:color="auto" w:fill="FFFFFF"/>
                <w:lang w:eastAsia="en-US"/>
              </w:rPr>
              <w:t>,</w:t>
            </w:r>
            <w:r w:rsidRPr="006C55F6">
              <w:rPr>
                <w:shd w:val="clear" w:color="auto" w:fill="FFFFFF"/>
                <w:lang w:eastAsia="en-US"/>
              </w:rPr>
              <w:t xml:space="preserve"> Тюменская область, Ханты-Мансийский автономный округ – Югра,                       п. </w:t>
            </w:r>
            <w:proofErr w:type="spellStart"/>
            <w:r w:rsidRPr="006C55F6">
              <w:rPr>
                <w:shd w:val="clear" w:color="auto" w:fill="FFFFFF"/>
                <w:lang w:eastAsia="en-US"/>
              </w:rPr>
              <w:t>Карымкары</w:t>
            </w:r>
            <w:proofErr w:type="spellEnd"/>
            <w:r w:rsidRPr="006C55F6">
              <w:rPr>
                <w:shd w:val="clear" w:color="auto" w:fill="FFFFFF"/>
                <w:lang w:eastAsia="en-US"/>
              </w:rPr>
              <w:t xml:space="preserve">,        ул. </w:t>
            </w:r>
            <w:r w:rsidR="004607DA">
              <w:rPr>
                <w:shd w:val="clear" w:color="auto" w:fill="FFFFFF"/>
                <w:lang w:eastAsia="en-US"/>
              </w:rPr>
              <w:t>Комсомольская</w:t>
            </w:r>
            <w:r w:rsidRPr="006C55F6">
              <w:rPr>
                <w:shd w:val="clear" w:color="auto" w:fill="FFFFFF"/>
                <w:lang w:eastAsia="en-US"/>
              </w:rPr>
              <w:t>, д. 1</w:t>
            </w:r>
            <w:r w:rsidR="004607DA">
              <w:rPr>
                <w:shd w:val="clear" w:color="auto" w:fill="FFFFFF"/>
                <w:lang w:eastAsia="en-US"/>
              </w:rPr>
              <w:t>5</w:t>
            </w:r>
            <w:proofErr w:type="gramStart"/>
            <w:r w:rsidR="004607DA">
              <w:rPr>
                <w:shd w:val="clear" w:color="auto" w:fill="FFFFFF"/>
                <w:lang w:eastAsia="en-US"/>
              </w:rPr>
              <w:t xml:space="preserve"> А</w:t>
            </w:r>
            <w:proofErr w:type="gramEnd"/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AD5AE9">
            <w:pPr>
              <w:shd w:val="clear" w:color="auto" w:fill="FFFFFF"/>
              <w:suppressAutoHyphens w:val="0"/>
              <w:ind w:right="-157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выходные дни: суббота, воскресенье 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C55F6">
              <w:rPr>
                <w:shd w:val="clear" w:color="auto" w:fill="FFFFFF"/>
                <w:lang w:eastAsia="en-US"/>
              </w:rPr>
              <w:t>(34678) 2-31-</w:t>
            </w:r>
            <w:r w:rsidR="00BA1A20">
              <w:rPr>
                <w:shd w:val="clear" w:color="auto" w:fill="FFFFFF"/>
                <w:lang w:eastAsia="en-US"/>
              </w:rPr>
              <w:t>67</w:t>
            </w:r>
          </w:p>
          <w:p w:rsidR="006C55F6" w:rsidRPr="006C55F6" w:rsidRDefault="00BA1A20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27758">
              <w:t>karschool@bk.ru</w:t>
            </w:r>
          </w:p>
        </w:tc>
      </w:tr>
      <w:tr w:rsidR="006C55F6" w:rsidRPr="006C55F6" w:rsidTr="006C55F6">
        <w:trPr>
          <w:trHeight w:val="2240"/>
        </w:trPr>
        <w:tc>
          <w:tcPr>
            <w:tcW w:w="945" w:type="dxa"/>
          </w:tcPr>
          <w:p w:rsidR="006C55F6" w:rsidRPr="006C55F6" w:rsidRDefault="006C55F6" w:rsidP="00BA1A2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hanging="142"/>
              <w:rPr>
                <w:lang w:eastAsia="ru-RU"/>
              </w:rPr>
            </w:pPr>
          </w:p>
        </w:tc>
        <w:tc>
          <w:tcPr>
            <w:tcW w:w="2786" w:type="dxa"/>
          </w:tcPr>
          <w:p w:rsidR="006C55F6" w:rsidRPr="006C55F6" w:rsidRDefault="006C55F6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6C55F6">
              <w:rPr>
                <w:lang w:eastAsia="en-US"/>
              </w:rPr>
              <w:t>Частное дошкольное образовательное учреждение Детский сад общеобразовательного вида «Теремок»</w:t>
            </w:r>
          </w:p>
        </w:tc>
        <w:tc>
          <w:tcPr>
            <w:tcW w:w="2410" w:type="dxa"/>
          </w:tcPr>
          <w:p w:rsidR="006C55F6" w:rsidRPr="006C55F6" w:rsidRDefault="006C55F6" w:rsidP="006C55F6">
            <w:pPr>
              <w:shd w:val="clear" w:color="auto" w:fill="FFFFFF"/>
              <w:jc w:val="both"/>
              <w:rPr>
                <w:b/>
                <w:bCs/>
                <w:lang w:eastAsia="en-US"/>
              </w:rPr>
            </w:pPr>
            <w:r w:rsidRPr="006C55F6">
              <w:rPr>
                <w:lang w:eastAsia="en-US"/>
              </w:rPr>
              <w:t xml:space="preserve">628126, Ханты-Мансийский автономный округ – Югра, Октябрьский район, пгт. </w:t>
            </w:r>
            <w:proofErr w:type="spellStart"/>
            <w:r w:rsidRPr="006C55F6">
              <w:rPr>
                <w:lang w:eastAsia="en-US"/>
              </w:rPr>
              <w:t>Приобье</w:t>
            </w:r>
            <w:proofErr w:type="spellEnd"/>
            <w:r w:rsidRPr="006C55F6">
              <w:rPr>
                <w:lang w:eastAsia="en-US"/>
              </w:rPr>
              <w:t>, ул. Набережная,      д. 46А</w:t>
            </w:r>
          </w:p>
          <w:p w:rsidR="006C55F6" w:rsidRPr="006C55F6" w:rsidRDefault="006C55F6" w:rsidP="006C55F6">
            <w:pPr>
              <w:suppressAutoHyphens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2032" w:type="dxa"/>
          </w:tcPr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понедельник – пятница;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часы приема: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9.00 ч.- 17.00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 xml:space="preserve">перерыв на обед: 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13.00 ч. – 14.00 ч.;</w:t>
            </w:r>
          </w:p>
          <w:p w:rsidR="006C55F6" w:rsidRPr="006C55F6" w:rsidRDefault="006C55F6" w:rsidP="006C55F6">
            <w:pPr>
              <w:shd w:val="clear" w:color="auto" w:fill="FFFFFF"/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C55F6">
              <w:rPr>
                <w:lang w:eastAsia="ru-RU"/>
              </w:rPr>
              <w:t>выходные дни: суббота, воскресенье</w:t>
            </w:r>
          </w:p>
        </w:tc>
        <w:tc>
          <w:tcPr>
            <w:tcW w:w="2553" w:type="dxa"/>
          </w:tcPr>
          <w:p w:rsidR="006C55F6" w:rsidRPr="006C55F6" w:rsidRDefault="006C55F6" w:rsidP="006C55F6">
            <w:pPr>
              <w:suppressAutoHyphens w:val="0"/>
              <w:jc w:val="center"/>
              <w:rPr>
                <w:lang w:eastAsia="en-US"/>
              </w:rPr>
            </w:pPr>
            <w:r w:rsidRPr="006C55F6">
              <w:rPr>
                <w:lang w:eastAsia="en-US"/>
              </w:rPr>
              <w:t>89227878334</w:t>
            </w:r>
          </w:p>
          <w:p w:rsidR="006C55F6" w:rsidRPr="006C55F6" w:rsidRDefault="006C55F6" w:rsidP="006C55F6">
            <w:pPr>
              <w:suppressAutoHyphens w:val="0"/>
              <w:jc w:val="center"/>
              <w:rPr>
                <w:shd w:val="clear" w:color="auto" w:fill="FFFFFF"/>
                <w:lang w:eastAsia="en-US"/>
              </w:rPr>
            </w:pPr>
            <w:r w:rsidRPr="006C55F6">
              <w:rPr>
                <w:lang w:eastAsia="en-US"/>
              </w:rPr>
              <w:t>sad-teremok2016@mail.ru</w:t>
            </w:r>
          </w:p>
        </w:tc>
      </w:tr>
    </w:tbl>
    <w:p w:rsidR="006C55F6" w:rsidRDefault="006C55F6" w:rsidP="00000C06">
      <w:pPr>
        <w:widowControl w:val="0"/>
        <w:autoSpaceDE w:val="0"/>
        <w:autoSpaceDN w:val="0"/>
        <w:adjustRightInd w:val="0"/>
        <w:rPr>
          <w:lang w:eastAsia="ru-RU"/>
        </w:rPr>
      </w:pPr>
    </w:p>
    <w:p w:rsidR="00BA7760" w:rsidRDefault="00BA7760" w:rsidP="00BA776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B4523">
        <w:rPr>
          <w:lang w:eastAsia="ru-RU"/>
        </w:rPr>
        <w:t xml:space="preserve">Приложение </w:t>
      </w:r>
      <w:r>
        <w:rPr>
          <w:lang w:eastAsia="ru-RU"/>
        </w:rPr>
        <w:t>№ 2</w:t>
      </w:r>
      <w:r>
        <w:rPr>
          <w:lang w:eastAsia="ru-RU"/>
        </w:rPr>
        <w:br/>
        <w:t>к А</w:t>
      </w:r>
      <w:r w:rsidRPr="004B4523">
        <w:rPr>
          <w:lang w:eastAsia="ru-RU"/>
        </w:rPr>
        <w:t>дминистративному регламенту</w:t>
      </w:r>
      <w:r w:rsidRPr="004B4523">
        <w:rPr>
          <w:lang w:eastAsia="ru-RU"/>
        </w:rPr>
        <w:br/>
        <w:t>предоставления муниципальной услуги</w:t>
      </w:r>
      <w:r w:rsidRPr="004B4523">
        <w:rPr>
          <w:lang w:eastAsia="ru-RU"/>
        </w:rPr>
        <w:br/>
      </w:r>
      <w:r w:rsidRPr="004B4523">
        <w:rPr>
          <w:bCs/>
        </w:rPr>
        <w:t>«</w:t>
      </w:r>
      <w:r w:rsidRPr="00D23F69">
        <w:rPr>
          <w:bCs/>
        </w:rPr>
        <w:t xml:space="preserve">Прием заявлений, постановка на учет </w:t>
      </w:r>
      <w:r>
        <w:rPr>
          <w:bCs/>
        </w:rPr>
        <w:t xml:space="preserve">и зачисление </w:t>
      </w:r>
      <w:r w:rsidRPr="00D23F69">
        <w:rPr>
          <w:bCs/>
        </w:rPr>
        <w:t xml:space="preserve">детей </w:t>
      </w:r>
    </w:p>
    <w:p w:rsidR="00BA7760" w:rsidRDefault="00BA7760" w:rsidP="00BA776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в образовательные организации, реализующие </w:t>
      </w:r>
    </w:p>
    <w:p w:rsidR="00BA7760" w:rsidRDefault="00BA7760" w:rsidP="00BA776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основную образовательную программу </w:t>
      </w:r>
    </w:p>
    <w:p w:rsidR="00BA7760" w:rsidRPr="00D23F69" w:rsidRDefault="00BA7760" w:rsidP="00BA776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>дошкольного образования (детские сады)»</w:t>
      </w:r>
    </w:p>
    <w:p w:rsidR="00BA7760" w:rsidRPr="004B4523" w:rsidRDefault="00BA7760" w:rsidP="004163B3">
      <w:pPr>
        <w:rPr>
          <w:lang w:eastAsia="ru-RU"/>
        </w:rPr>
      </w:pPr>
    </w:p>
    <w:p w:rsidR="004163B3" w:rsidRDefault="004163B3" w:rsidP="004163B3">
      <w:pPr>
        <w:pStyle w:val="Standard"/>
        <w:jc w:val="center"/>
      </w:pPr>
      <w:r>
        <w:rPr>
          <w:b/>
          <w:bCs/>
          <w:iCs/>
        </w:rPr>
        <w:t>ПРЕДЛАГАЕМАЯ ФОРМА ЗАЯВЛЕНИЯ</w:t>
      </w:r>
    </w:p>
    <w:p w:rsidR="004163B3" w:rsidRDefault="004163B3" w:rsidP="004163B3">
      <w:pPr>
        <w:pStyle w:val="Standard"/>
        <w:ind w:left="4963" w:firstLine="709"/>
        <w:jc w:val="center"/>
      </w:pPr>
      <w:r>
        <w:t>В _______________________________</w:t>
      </w:r>
    </w:p>
    <w:p w:rsidR="004163B3" w:rsidRPr="00E27F18" w:rsidRDefault="004163B3" w:rsidP="004163B3">
      <w:pPr>
        <w:pStyle w:val="Standard"/>
        <w:ind w:left="4254" w:firstLine="709"/>
        <w:jc w:val="center"/>
        <w:rPr>
          <w:sz w:val="20"/>
          <w:szCs w:val="20"/>
        </w:rPr>
      </w:pPr>
      <w:r w:rsidRPr="00E27F18">
        <w:rPr>
          <w:rFonts w:eastAsia="Times New Roman"/>
          <w:sz w:val="20"/>
          <w:szCs w:val="20"/>
        </w:rPr>
        <w:t>(образовательная организация)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от 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>(фамилия, имя, отчество (последнее при</w:t>
      </w:r>
    </w:p>
    <w:p w:rsidR="004163B3" w:rsidRPr="00E27F18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ab/>
        <w:t>наличии)</w:t>
      </w:r>
      <w:r w:rsidRPr="00E27F18">
        <w:rPr>
          <w:rFonts w:eastAsia="Times New Roman"/>
          <w:sz w:val="20"/>
          <w:szCs w:val="20"/>
          <w:lang w:eastAsia="en-US"/>
        </w:rPr>
        <w:t xml:space="preserve"> заявителя</w:t>
      </w:r>
      <w:r>
        <w:rPr>
          <w:rFonts w:eastAsia="Times New Roman"/>
          <w:sz w:val="20"/>
          <w:szCs w:val="20"/>
          <w:lang w:eastAsia="en-US"/>
        </w:rPr>
        <w:t>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Почтовый адрес: 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Телефон: ______________________________</w:t>
      </w:r>
    </w:p>
    <w:p w:rsidR="004163B3" w:rsidRDefault="004163B3" w:rsidP="004163B3">
      <w:pPr>
        <w:pStyle w:val="Standard"/>
        <w:jc w:val="right"/>
      </w:pPr>
      <w:r>
        <w:rPr>
          <w:lang w:eastAsia="en-US"/>
        </w:rPr>
        <w:t>Адрес электронной почты: ______________________________</w:t>
      </w: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pStyle w:val="Standard"/>
        <w:jc w:val="center"/>
      </w:pPr>
      <w:r>
        <w:rPr>
          <w:b/>
        </w:rPr>
        <w:t>ЗАЯВЛЕНИЕ</w:t>
      </w:r>
    </w:p>
    <w:p w:rsidR="004163B3" w:rsidRDefault="004163B3" w:rsidP="004163B3">
      <w:pPr>
        <w:pStyle w:val="Standard"/>
      </w:pPr>
    </w:p>
    <w:p w:rsidR="004163B3" w:rsidRDefault="004163B3" w:rsidP="004163B3">
      <w:pPr>
        <w:pStyle w:val="Standard"/>
      </w:pPr>
      <w:r>
        <w:t>Прошу поставить в Реестр очередности моего ребенка_________________________________</w:t>
      </w:r>
    </w:p>
    <w:p w:rsidR="004163B3" w:rsidRDefault="004163B3" w:rsidP="004163B3">
      <w:pPr>
        <w:pStyle w:val="Standard"/>
        <w:rPr>
          <w:sz w:val="20"/>
          <w:szCs w:val="20"/>
        </w:rPr>
      </w:pPr>
      <w:r>
        <w:t xml:space="preserve">                                                          </w:t>
      </w:r>
      <w:r>
        <w:rPr>
          <w:sz w:val="20"/>
          <w:szCs w:val="20"/>
        </w:rPr>
        <w:t>______________________________________________________________________________</w:t>
      </w:r>
    </w:p>
    <w:p w:rsidR="004163B3" w:rsidRDefault="004163B3" w:rsidP="004163B3">
      <w:pPr>
        <w:pStyle w:val="Standard"/>
        <w:jc w:val="center"/>
      </w:pPr>
      <w:proofErr w:type="gramStart"/>
      <w:r w:rsidRPr="00E27F18">
        <w:rPr>
          <w:sz w:val="20"/>
          <w:szCs w:val="20"/>
        </w:rPr>
        <w:t>(фамили</w:t>
      </w:r>
      <w:r>
        <w:rPr>
          <w:sz w:val="20"/>
          <w:szCs w:val="20"/>
        </w:rPr>
        <w:t xml:space="preserve">я, имя, отчество (последнее при </w:t>
      </w:r>
      <w:r w:rsidRPr="00E27F18">
        <w:rPr>
          <w:sz w:val="20"/>
          <w:szCs w:val="20"/>
        </w:rPr>
        <w:t>наличии)</w:t>
      </w:r>
      <w:r>
        <w:t xml:space="preserve">  _______________________________________________________________________________,</w:t>
      </w:r>
      <w:proofErr w:type="gramEnd"/>
    </w:p>
    <w:p w:rsidR="004163B3" w:rsidRPr="00E27F18" w:rsidRDefault="004163B3" w:rsidP="004163B3">
      <w:pPr>
        <w:pStyle w:val="Standard"/>
        <w:rPr>
          <w:sz w:val="20"/>
          <w:szCs w:val="20"/>
        </w:rPr>
      </w:pPr>
      <w:r w:rsidRPr="00E27F18">
        <w:rPr>
          <w:sz w:val="20"/>
          <w:szCs w:val="20"/>
        </w:rPr>
        <w:t xml:space="preserve">                                             (дата рождения ребенка, адрес фактического проживания ребенка)</w:t>
      </w:r>
    </w:p>
    <w:p w:rsidR="004163B3" w:rsidRDefault="004163B3" w:rsidP="004163B3">
      <w:pPr>
        <w:pStyle w:val="Standard"/>
      </w:pPr>
      <w:r>
        <w:t>_______________________________________________________________________________</w:t>
      </w:r>
    </w:p>
    <w:p w:rsidR="004163B3" w:rsidRPr="00E27F18" w:rsidRDefault="004163B3" w:rsidP="004163B3">
      <w:pPr>
        <w:pStyle w:val="Standard"/>
        <w:jc w:val="center"/>
        <w:rPr>
          <w:sz w:val="20"/>
          <w:szCs w:val="20"/>
        </w:rPr>
      </w:pPr>
      <w:r w:rsidRPr="00E27F18">
        <w:rPr>
          <w:sz w:val="20"/>
          <w:szCs w:val="20"/>
        </w:rPr>
        <w:t>(номер свидетельства о рождении ребенка)</w:t>
      </w:r>
    </w:p>
    <w:p w:rsidR="004163B3" w:rsidRDefault="004163B3" w:rsidP="004163B3">
      <w:pPr>
        <w:pStyle w:val="Standard"/>
        <w:jc w:val="center"/>
      </w:pPr>
      <w:r>
        <w:t>________________________________________________________________________________</w:t>
      </w:r>
    </w:p>
    <w:p w:rsidR="004163B3" w:rsidRDefault="004163B3" w:rsidP="004163B3">
      <w:pPr>
        <w:pStyle w:val="Standard"/>
        <w:jc w:val="center"/>
      </w:pPr>
      <w:r w:rsidRPr="00E27F18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E27F18">
        <w:rPr>
          <w:sz w:val="20"/>
          <w:szCs w:val="20"/>
        </w:rPr>
        <w:t xml:space="preserve">амилия, </w:t>
      </w:r>
      <w:r>
        <w:rPr>
          <w:sz w:val="20"/>
          <w:szCs w:val="20"/>
        </w:rPr>
        <w:t>и</w:t>
      </w:r>
      <w:r w:rsidRPr="00E27F18">
        <w:rPr>
          <w:sz w:val="20"/>
          <w:szCs w:val="20"/>
        </w:rPr>
        <w:t xml:space="preserve">мя, </w:t>
      </w:r>
      <w:r>
        <w:rPr>
          <w:sz w:val="20"/>
          <w:szCs w:val="20"/>
        </w:rPr>
        <w:t>о</w:t>
      </w:r>
      <w:r w:rsidRPr="00E27F18">
        <w:rPr>
          <w:sz w:val="20"/>
          <w:szCs w:val="20"/>
        </w:rPr>
        <w:t>тчество</w:t>
      </w:r>
      <w:r>
        <w:rPr>
          <w:sz w:val="20"/>
          <w:szCs w:val="20"/>
        </w:rPr>
        <w:t xml:space="preserve"> (последнее при наличии)</w:t>
      </w:r>
      <w:r w:rsidRPr="00E27F18">
        <w:rPr>
          <w:sz w:val="20"/>
          <w:szCs w:val="20"/>
        </w:rPr>
        <w:t xml:space="preserve"> матери (законного представителя), телефон) </w:t>
      </w:r>
      <w:r>
        <w:t xml:space="preserve">                                                 ________________________________________________________________________________</w:t>
      </w:r>
    </w:p>
    <w:p w:rsidR="004163B3" w:rsidRPr="00E27F18" w:rsidRDefault="004163B3" w:rsidP="004163B3">
      <w:pPr>
        <w:pStyle w:val="Standard"/>
        <w:jc w:val="center"/>
        <w:rPr>
          <w:sz w:val="20"/>
          <w:szCs w:val="20"/>
        </w:rPr>
      </w:pPr>
      <w:r w:rsidRPr="00E27F18">
        <w:rPr>
          <w:sz w:val="20"/>
          <w:szCs w:val="20"/>
        </w:rPr>
        <w:t xml:space="preserve">(место работы матери, должность)                                                             </w:t>
      </w:r>
    </w:p>
    <w:p w:rsidR="004163B3" w:rsidRDefault="004163B3" w:rsidP="004163B3">
      <w:pPr>
        <w:pStyle w:val="Standard"/>
      </w:pPr>
      <w:r>
        <w:t>________________________________________________________________________________</w:t>
      </w:r>
    </w:p>
    <w:p w:rsidR="004163B3" w:rsidRDefault="004163B3" w:rsidP="004163B3">
      <w:pPr>
        <w:pStyle w:val="Standard"/>
        <w:jc w:val="center"/>
      </w:pPr>
      <w:r>
        <w:rPr>
          <w:sz w:val="20"/>
          <w:szCs w:val="20"/>
        </w:rPr>
        <w:t>(ф</w:t>
      </w:r>
      <w:r w:rsidRPr="00E27F18">
        <w:rPr>
          <w:sz w:val="20"/>
          <w:szCs w:val="20"/>
        </w:rPr>
        <w:t xml:space="preserve">амилия, </w:t>
      </w:r>
      <w:r>
        <w:rPr>
          <w:sz w:val="20"/>
          <w:szCs w:val="20"/>
        </w:rPr>
        <w:t>и</w:t>
      </w:r>
      <w:r w:rsidRPr="00E27F18">
        <w:rPr>
          <w:sz w:val="20"/>
          <w:szCs w:val="20"/>
        </w:rPr>
        <w:t xml:space="preserve">мя, </w:t>
      </w:r>
      <w:r>
        <w:rPr>
          <w:sz w:val="20"/>
          <w:szCs w:val="20"/>
        </w:rPr>
        <w:t>о</w:t>
      </w:r>
      <w:r w:rsidRPr="00E27F18">
        <w:rPr>
          <w:sz w:val="20"/>
          <w:szCs w:val="20"/>
        </w:rPr>
        <w:t>тчество (последнее при наличии) отца (законного представителя), телефон)</w:t>
      </w:r>
      <w:r>
        <w:t xml:space="preserve">                                                                           ________________________________________________________________________________</w:t>
      </w:r>
    </w:p>
    <w:p w:rsidR="004163B3" w:rsidRPr="000B295A" w:rsidRDefault="004163B3" w:rsidP="004163B3">
      <w:pPr>
        <w:pStyle w:val="Standard"/>
        <w:jc w:val="center"/>
        <w:rPr>
          <w:sz w:val="20"/>
          <w:szCs w:val="20"/>
        </w:rPr>
      </w:pPr>
      <w:r w:rsidRPr="000B295A">
        <w:rPr>
          <w:sz w:val="20"/>
          <w:szCs w:val="20"/>
        </w:rPr>
        <w:t>(место работы отца, должность)</w:t>
      </w:r>
    </w:p>
    <w:p w:rsidR="004163B3" w:rsidRDefault="004163B3" w:rsidP="004163B3">
      <w:pPr>
        <w:pStyle w:val="Standard"/>
      </w:pPr>
    </w:p>
    <w:p w:rsidR="004163B3" w:rsidRDefault="004163B3" w:rsidP="004163B3">
      <w:pPr>
        <w:pStyle w:val="Standard"/>
      </w:pPr>
      <w:r>
        <w:t>Имею право на внеочередное, первоочередное получение направления:</w:t>
      </w:r>
    </w:p>
    <w:p w:rsidR="004163B3" w:rsidRDefault="004163B3" w:rsidP="004163B3">
      <w:pPr>
        <w:pStyle w:val="Standard"/>
      </w:pPr>
      <w:r>
        <w:t>________________________________________________________________________________</w:t>
      </w:r>
    </w:p>
    <w:p w:rsidR="004163B3" w:rsidRPr="000B295A" w:rsidRDefault="004163B3" w:rsidP="004163B3">
      <w:pPr>
        <w:pStyle w:val="Standard"/>
        <w:jc w:val="center"/>
        <w:rPr>
          <w:sz w:val="20"/>
          <w:szCs w:val="20"/>
        </w:rPr>
      </w:pPr>
      <w:r w:rsidRPr="000B295A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льготную </w:t>
      </w:r>
      <w:r w:rsidRPr="000B295A">
        <w:rPr>
          <w:sz w:val="20"/>
          <w:szCs w:val="20"/>
        </w:rPr>
        <w:t>категорию)</w:t>
      </w:r>
    </w:p>
    <w:p w:rsidR="004163B3" w:rsidRDefault="004163B3" w:rsidP="004163B3">
      <w:pPr>
        <w:pStyle w:val="Standard"/>
        <w:jc w:val="both"/>
      </w:pPr>
      <w:r>
        <w:t>К заявлению прилагаю: ___________________________________________________________</w:t>
      </w:r>
    </w:p>
    <w:p w:rsidR="004163B3" w:rsidRDefault="004163B3" w:rsidP="004163B3">
      <w:pPr>
        <w:pStyle w:val="Standard"/>
        <w:jc w:val="center"/>
      </w:pPr>
      <w:r>
        <w:t xml:space="preserve">                                                            _______________________________________________________________________________</w:t>
      </w:r>
    </w:p>
    <w:p w:rsidR="004163B3" w:rsidRPr="000B295A" w:rsidRDefault="004163B3" w:rsidP="004163B3">
      <w:pPr>
        <w:pStyle w:val="Standard"/>
        <w:jc w:val="center"/>
        <w:rPr>
          <w:sz w:val="20"/>
          <w:szCs w:val="20"/>
        </w:rPr>
      </w:pPr>
      <w:r w:rsidRPr="000B295A">
        <w:rPr>
          <w:sz w:val="20"/>
          <w:szCs w:val="20"/>
        </w:rPr>
        <w:t>(указать копии документов, подтверждающих внеочередное, первоочередное право получения направления)</w:t>
      </w:r>
    </w:p>
    <w:p w:rsidR="004163B3" w:rsidRDefault="004163B3" w:rsidP="004163B3"/>
    <w:p w:rsidR="004163B3" w:rsidRPr="00D645CB" w:rsidRDefault="004163B3" w:rsidP="004163B3">
      <w:r w:rsidRPr="00D645CB">
        <w:t xml:space="preserve">Желаемая дата зачисления ребенка в детский сад </w:t>
      </w:r>
      <w:r>
        <w:t>________</w:t>
      </w:r>
      <w:r w:rsidRPr="00D645CB">
        <w:t>___________________________</w:t>
      </w:r>
      <w:r>
        <w:t>__</w:t>
      </w:r>
    </w:p>
    <w:p w:rsidR="004163B3" w:rsidRPr="00D645CB" w:rsidRDefault="004163B3" w:rsidP="004163B3">
      <w:r>
        <w:t xml:space="preserve">Желаемый детский </w:t>
      </w:r>
      <w:r w:rsidRPr="00D645CB">
        <w:t>сад</w:t>
      </w:r>
      <w:r>
        <w:t xml:space="preserve"> ___________________________________</w:t>
      </w:r>
      <w:r w:rsidRPr="00D645CB">
        <w:t>_________________________</w:t>
      </w:r>
    </w:p>
    <w:p w:rsidR="004163B3" w:rsidRPr="00D645CB" w:rsidRDefault="004163B3" w:rsidP="004163B3">
      <w:pPr>
        <w:rPr>
          <w:u w:val="single"/>
        </w:rPr>
      </w:pPr>
      <w:r w:rsidRPr="00D645CB">
        <w:t>Направленность группы</w:t>
      </w:r>
      <w:r>
        <w:t xml:space="preserve"> ___________________________________________________________</w:t>
      </w:r>
    </w:p>
    <w:p w:rsidR="004163B3" w:rsidRPr="00D645CB" w:rsidRDefault="004163B3" w:rsidP="004163B3">
      <w:pPr>
        <w:tabs>
          <w:tab w:val="left" w:pos="3580"/>
        </w:tabs>
      </w:pPr>
      <w:r w:rsidRPr="00D645CB">
        <w:t>Режим пребывания в группе</w:t>
      </w:r>
      <w:r>
        <w:t>________________________________________________________</w:t>
      </w: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tabs>
          <w:tab w:val="left" w:pos="3580"/>
        </w:tabs>
        <w:ind w:firstLine="709"/>
        <w:jc w:val="both"/>
      </w:pPr>
      <w:r w:rsidRPr="000B295A">
        <w:t xml:space="preserve">Согласен на включение в единую базу данных граждан, нуждающихся в устройстве детей в дошкольные образовательные </w:t>
      </w:r>
      <w:r w:rsidRPr="000B295A">
        <w:rPr>
          <w:bCs/>
        </w:rPr>
        <w:t>организации</w:t>
      </w:r>
      <w:r w:rsidRPr="000B295A">
        <w:t xml:space="preserve"> (детский сад)</w:t>
      </w:r>
      <w:r>
        <w:t>.</w:t>
      </w:r>
    </w:p>
    <w:p w:rsidR="004163B3" w:rsidRDefault="004163B3" w:rsidP="004163B3">
      <w:pPr>
        <w:tabs>
          <w:tab w:val="left" w:pos="3580"/>
        </w:tabs>
        <w:ind w:firstLine="709"/>
        <w:jc w:val="both"/>
      </w:pPr>
      <w:r w:rsidRPr="00D645CB">
        <w:t xml:space="preserve">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</w:t>
      </w:r>
      <w:r w:rsidRPr="00D645CB">
        <w:lastRenderedPageBreak/>
        <w:t xml:space="preserve">виде.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открытой сети </w:t>
      </w:r>
      <w:r w:rsidRPr="00882701">
        <w:rPr>
          <w:rStyle w:val="a5"/>
          <w:rFonts w:eastAsia="Calibri"/>
          <w:b w:val="0"/>
        </w:rPr>
        <w:t>«Интернет»</w:t>
      </w:r>
      <w:r w:rsidRPr="00D645CB">
        <w:t>), уточнение</w:t>
      </w:r>
      <w:r>
        <w:t xml:space="preserve"> </w:t>
      </w:r>
      <w:r w:rsidRPr="00D645CB">
        <w:t>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567"/>
        <w:jc w:val="both"/>
      </w:pPr>
      <w:r>
        <w:rPr>
          <w:rFonts w:eastAsia="Times New Roman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4163B3" w:rsidRDefault="004163B3" w:rsidP="004163B3">
      <w:pPr>
        <w:pStyle w:val="Standard"/>
      </w:pPr>
      <w:r>
        <w:t></w:t>
      </w:r>
      <w:r>
        <w:tab/>
        <w:t>в МФЦ</w:t>
      </w:r>
    </w:p>
    <w:p w:rsidR="004163B3" w:rsidRDefault="004163B3" w:rsidP="004163B3">
      <w:pPr>
        <w:pStyle w:val="Standard"/>
      </w:pPr>
      <w:r>
        <w:t></w:t>
      </w:r>
      <w:r>
        <w:tab/>
        <w:t xml:space="preserve">в __________ </w:t>
      </w:r>
      <w:r>
        <w:rPr>
          <w:b/>
          <w:i/>
        </w:rPr>
        <w:t>(образовательной организации)</w:t>
      </w:r>
    </w:p>
    <w:p w:rsidR="004163B3" w:rsidRDefault="004163B3" w:rsidP="004163B3">
      <w:pPr>
        <w:pStyle w:val="Standard"/>
      </w:pPr>
      <w:r>
        <w:t></w:t>
      </w:r>
      <w:r>
        <w:tab/>
        <w:t>посредством почтовой связи</w:t>
      </w:r>
    </w:p>
    <w:p w:rsidR="004163B3" w:rsidRDefault="004163B3" w:rsidP="004163B3">
      <w:pPr>
        <w:pStyle w:val="Standard"/>
      </w:pPr>
      <w:r>
        <w:t></w:t>
      </w:r>
      <w:r>
        <w:tab/>
        <w:t>на адрес электронной почты</w:t>
      </w:r>
    </w:p>
    <w:p w:rsidR="004163B3" w:rsidRDefault="004163B3" w:rsidP="004163B3">
      <w:pPr>
        <w:pStyle w:val="Standard"/>
      </w:pPr>
      <w:r>
        <w:t></w:t>
      </w:r>
      <w:r>
        <w:tab/>
      </w:r>
      <w:r>
        <w:rPr>
          <w:lang w:eastAsia="ar-SA"/>
        </w:rPr>
        <w:t>посредством Единого или регионального портала</w:t>
      </w: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540"/>
        <w:jc w:val="both"/>
      </w:pPr>
    </w:p>
    <w:p w:rsidR="004163B3" w:rsidRDefault="004163B3" w:rsidP="004163B3">
      <w:pPr>
        <w:pStyle w:val="Standard"/>
        <w:ind w:firstLine="720"/>
        <w:jc w:val="right"/>
      </w:pPr>
    </w:p>
    <w:p w:rsidR="004163B3" w:rsidRDefault="004163B3" w:rsidP="004163B3">
      <w:pPr>
        <w:pStyle w:val="Standard"/>
      </w:pPr>
      <w:r>
        <w:t xml:space="preserve">«____» _________________ 20____ года                       </w:t>
      </w:r>
      <w:r>
        <w:tab/>
        <w:t>___________________</w:t>
      </w:r>
    </w:p>
    <w:p w:rsidR="004163B3" w:rsidRPr="00882701" w:rsidRDefault="004163B3" w:rsidP="004163B3">
      <w:pPr>
        <w:pStyle w:val="Standard"/>
        <w:ind w:left="5672" w:firstLine="709"/>
        <w:rPr>
          <w:sz w:val="20"/>
          <w:szCs w:val="20"/>
        </w:rPr>
      </w:pPr>
      <w:r w:rsidRPr="00882701">
        <w:rPr>
          <w:sz w:val="20"/>
          <w:szCs w:val="20"/>
        </w:rPr>
        <w:t>(подпись)</w:t>
      </w:r>
    </w:p>
    <w:p w:rsidR="004163B3" w:rsidRDefault="004163B3" w:rsidP="004163B3">
      <w:pPr>
        <w:pStyle w:val="Standard"/>
      </w:pP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pStyle w:val="Standard"/>
        <w:jc w:val="center"/>
      </w:pPr>
    </w:p>
    <w:p w:rsidR="004163B3" w:rsidRDefault="004163B3" w:rsidP="004163B3">
      <w:pPr>
        <w:pStyle w:val="Standard"/>
        <w:spacing w:after="200" w:line="276" w:lineRule="auto"/>
      </w:pPr>
    </w:p>
    <w:p w:rsidR="004163B3" w:rsidRDefault="004163B3" w:rsidP="004163B3">
      <w:pPr>
        <w:pStyle w:val="Standard"/>
        <w:spacing w:after="200" w:line="276" w:lineRule="auto"/>
      </w:pPr>
    </w:p>
    <w:p w:rsidR="004163B3" w:rsidRDefault="004163B3" w:rsidP="004163B3">
      <w:pPr>
        <w:pStyle w:val="Standard"/>
        <w:spacing w:after="200" w:line="276" w:lineRule="auto"/>
      </w:pPr>
    </w:p>
    <w:p w:rsidR="004163B3" w:rsidRDefault="004163B3" w:rsidP="004163B3">
      <w:pPr>
        <w:pStyle w:val="Standard"/>
        <w:spacing w:after="200" w:line="276" w:lineRule="auto"/>
      </w:pPr>
    </w:p>
    <w:p w:rsidR="004163B3" w:rsidRPr="007C042F" w:rsidRDefault="004163B3" w:rsidP="004163B3"/>
    <w:p w:rsidR="004163B3" w:rsidRDefault="004163B3" w:rsidP="004163B3">
      <w:pPr>
        <w:ind w:left="2124" w:firstLine="708"/>
        <w:jc w:val="center"/>
        <w:rPr>
          <w:color w:val="252525"/>
          <w:lang w:eastAsia="ru-RU"/>
        </w:rPr>
      </w:pPr>
    </w:p>
    <w:p w:rsidR="004163B3" w:rsidRPr="004B4523" w:rsidRDefault="004163B3" w:rsidP="004163B3">
      <w:pPr>
        <w:ind w:left="2124" w:firstLine="708"/>
        <w:jc w:val="center"/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Default="004163B3" w:rsidP="004163B3">
      <w:pPr>
        <w:spacing w:before="30" w:after="30"/>
        <w:jc w:val="right"/>
        <w:rPr>
          <w:b/>
          <w:lang w:eastAsia="ru-RU"/>
        </w:rPr>
      </w:pPr>
    </w:p>
    <w:p w:rsidR="004163B3" w:rsidRPr="00834DAD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Pr="00834DAD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Pr="00834DAD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Pr="00834DAD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Pr="00834DAD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6C55F6" w:rsidRDefault="006C55F6" w:rsidP="004163B3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4163B3" w:rsidRDefault="004163B3" w:rsidP="00000C06">
      <w:pPr>
        <w:widowControl w:val="0"/>
        <w:autoSpaceDE w:val="0"/>
        <w:autoSpaceDN w:val="0"/>
        <w:adjustRightInd w:val="0"/>
        <w:rPr>
          <w:lang w:eastAsia="ru-RU"/>
        </w:rPr>
      </w:pP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B4523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="00BA7760">
        <w:rPr>
          <w:lang w:eastAsia="ru-RU"/>
        </w:rPr>
        <w:t>3</w:t>
      </w:r>
      <w:r>
        <w:rPr>
          <w:lang w:eastAsia="ru-RU"/>
        </w:rPr>
        <w:br/>
        <w:t>к А</w:t>
      </w:r>
      <w:r w:rsidRPr="004B4523">
        <w:rPr>
          <w:lang w:eastAsia="ru-RU"/>
        </w:rPr>
        <w:t>дминистративному регламенту</w:t>
      </w:r>
      <w:r w:rsidRPr="004B4523">
        <w:rPr>
          <w:lang w:eastAsia="ru-RU"/>
        </w:rPr>
        <w:br/>
        <w:t>предоставления муниципальной услуги</w:t>
      </w:r>
      <w:r w:rsidRPr="004B4523">
        <w:rPr>
          <w:lang w:eastAsia="ru-RU"/>
        </w:rPr>
        <w:br/>
      </w:r>
      <w:r w:rsidRPr="004B4523">
        <w:rPr>
          <w:bCs/>
        </w:rPr>
        <w:t>«</w:t>
      </w:r>
      <w:r w:rsidRPr="00D23F69">
        <w:rPr>
          <w:bCs/>
        </w:rPr>
        <w:t xml:space="preserve">Прием заявлений, постановка на учет </w:t>
      </w:r>
      <w:r>
        <w:rPr>
          <w:bCs/>
        </w:rPr>
        <w:t xml:space="preserve">и зачисление </w:t>
      </w:r>
      <w:r w:rsidRPr="00D23F69">
        <w:rPr>
          <w:bCs/>
        </w:rPr>
        <w:t xml:space="preserve">детей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в образовательные организации, реализующие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 xml:space="preserve">основную образовательную программу </w:t>
      </w:r>
    </w:p>
    <w:p w:rsidR="004163B3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23F69">
        <w:rPr>
          <w:bCs/>
        </w:rPr>
        <w:t>дошкольного образования (детские сады)»</w:t>
      </w:r>
    </w:p>
    <w:p w:rsidR="004163B3" w:rsidRPr="00D23F69" w:rsidRDefault="004163B3" w:rsidP="004163B3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163B3" w:rsidRDefault="004163B3" w:rsidP="004163B3">
      <w:pPr>
        <w:spacing w:before="30" w:after="30"/>
        <w:jc w:val="center"/>
        <w:rPr>
          <w:b/>
          <w:lang w:eastAsia="ru-RU"/>
        </w:rPr>
      </w:pPr>
      <w:r>
        <w:rPr>
          <w:b/>
          <w:lang w:eastAsia="ru-RU"/>
        </w:rPr>
        <w:t>ПРЕДЛАГАЕМАЯ ФОРМА ЗАЯВЛЕНИЯ</w:t>
      </w:r>
    </w:p>
    <w:p w:rsidR="004163B3" w:rsidRDefault="004163B3" w:rsidP="004163B3">
      <w:pPr>
        <w:pStyle w:val="Standard"/>
        <w:ind w:left="4254" w:firstLine="709"/>
      </w:pPr>
      <w:r>
        <w:t>В ___________________________________</w:t>
      </w:r>
    </w:p>
    <w:p w:rsidR="004163B3" w:rsidRPr="00E27F18" w:rsidRDefault="004163B3" w:rsidP="004163B3">
      <w:pPr>
        <w:pStyle w:val="Standard"/>
        <w:ind w:left="4254" w:firstLine="709"/>
        <w:jc w:val="center"/>
        <w:rPr>
          <w:sz w:val="20"/>
          <w:szCs w:val="20"/>
        </w:rPr>
      </w:pPr>
      <w:r w:rsidRPr="00E27F18">
        <w:rPr>
          <w:rFonts w:eastAsia="Times New Roman"/>
          <w:sz w:val="20"/>
          <w:szCs w:val="20"/>
        </w:rPr>
        <w:t>(образовательная организация)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>
        <w:rPr>
          <w:rFonts w:eastAsia="Times New Roman"/>
          <w:lang w:eastAsia="en-US"/>
        </w:rPr>
        <w:t xml:space="preserve">                                                                 от ___________________________________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>
        <w:rPr>
          <w:rFonts w:eastAsia="Times New Roman"/>
          <w:lang w:eastAsia="en-US"/>
        </w:rPr>
        <w:t xml:space="preserve">                                                                  _____________________________________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>(фамилия, имя, отчество (последнее при</w:t>
      </w:r>
    </w:p>
    <w:p w:rsidR="004163B3" w:rsidRPr="00E27F18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ab/>
        <w:t>наличии)</w:t>
      </w:r>
      <w:r w:rsidRPr="00E27F18">
        <w:rPr>
          <w:rFonts w:eastAsia="Times New Roman"/>
          <w:sz w:val="20"/>
          <w:szCs w:val="20"/>
          <w:lang w:eastAsia="en-US"/>
        </w:rPr>
        <w:t xml:space="preserve"> заявителя</w:t>
      </w:r>
      <w:r>
        <w:rPr>
          <w:rFonts w:eastAsia="Times New Roman"/>
          <w:sz w:val="20"/>
          <w:szCs w:val="20"/>
          <w:lang w:eastAsia="en-US"/>
        </w:rPr>
        <w:t>)</w:t>
      </w:r>
    </w:p>
    <w:p w:rsidR="004163B3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Times New Roman"/>
          <w:lang w:eastAsia="en-US"/>
        </w:rPr>
        <w:t>Почтовый адрес: ___________________________</w:t>
      </w:r>
    </w:p>
    <w:p w:rsidR="004163B3" w:rsidRPr="0060751D" w:rsidRDefault="004163B3" w:rsidP="004163B3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 w:rsidRPr="0060751D">
        <w:rPr>
          <w:rFonts w:eastAsia="Times New Roman"/>
          <w:lang w:eastAsia="en-US"/>
        </w:rPr>
        <w:t>Телефон: ______________________________</w:t>
      </w:r>
    </w:p>
    <w:p w:rsidR="004163B3" w:rsidRPr="00D645CB" w:rsidRDefault="004163B3" w:rsidP="004163B3">
      <w:pPr>
        <w:ind w:left="2127" w:right="-365" w:firstLine="709"/>
        <w:jc w:val="center"/>
        <w:rPr>
          <w:b/>
        </w:rPr>
      </w:pPr>
      <w:r w:rsidRPr="0060751D">
        <w:t>Адрес электронной почты:</w:t>
      </w:r>
      <w:r>
        <w:t xml:space="preserve"> _________________________________</w:t>
      </w:r>
    </w:p>
    <w:p w:rsidR="004163B3" w:rsidRDefault="004163B3" w:rsidP="004163B3">
      <w:pPr>
        <w:jc w:val="center"/>
      </w:pPr>
    </w:p>
    <w:p w:rsidR="004163B3" w:rsidRPr="00D645CB" w:rsidRDefault="007B0572" w:rsidP="004163B3">
      <w:pPr>
        <w:jc w:val="center"/>
        <w:rPr>
          <w:b/>
        </w:rPr>
      </w:pPr>
      <w:hyperlink r:id="rId24" w:history="1">
        <w:r w:rsidR="004163B3" w:rsidRPr="00D645CB">
          <w:rPr>
            <w:b/>
          </w:rPr>
          <w:t>ЗАЯВЛЕНИЕ</w:t>
        </w:r>
        <w:r w:rsidR="004163B3" w:rsidRPr="00D645CB">
          <w:rPr>
            <w:b/>
          </w:rPr>
          <w:br/>
          <w:t xml:space="preserve">о зачислении </w:t>
        </w:r>
      </w:hyperlink>
      <w:r w:rsidR="004163B3" w:rsidRPr="00D645CB">
        <w:rPr>
          <w:b/>
        </w:rPr>
        <w:t>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4163B3" w:rsidRPr="0060751D" w:rsidRDefault="004163B3" w:rsidP="004163B3">
      <w:pPr>
        <w:jc w:val="center"/>
        <w:rPr>
          <w:sz w:val="16"/>
          <w:szCs w:val="16"/>
        </w:rPr>
      </w:pPr>
    </w:p>
    <w:p w:rsidR="004163B3" w:rsidRPr="00D645CB" w:rsidRDefault="004163B3" w:rsidP="004163B3">
      <w:r>
        <w:t>Прошу принять моего ребёнка,___________________________________________________</w:t>
      </w:r>
      <w:r w:rsidRPr="00D645CB">
        <w:t xml:space="preserve">                      _______________________________________________________________________</w:t>
      </w:r>
      <w:r>
        <w:t>_______</w:t>
      </w:r>
    </w:p>
    <w:p w:rsidR="004163B3" w:rsidRPr="00D645CB" w:rsidRDefault="004163B3" w:rsidP="004163B3">
      <w:pPr>
        <w:jc w:val="center"/>
        <w:rPr>
          <w:vertAlign w:val="superscript"/>
        </w:rPr>
      </w:pPr>
      <w:r w:rsidRPr="00D645CB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(последнее при наличии)</w:t>
      </w:r>
      <w:r w:rsidRPr="00D645CB">
        <w:rPr>
          <w:vertAlign w:val="superscript"/>
        </w:rPr>
        <w:t xml:space="preserve"> ребёнка)</w:t>
      </w:r>
    </w:p>
    <w:p w:rsidR="004163B3" w:rsidRPr="00D645CB" w:rsidRDefault="004163B3" w:rsidP="004163B3">
      <w:r w:rsidRPr="00D645CB">
        <w:t>дата рождения</w:t>
      </w:r>
      <w:r>
        <w:t xml:space="preserve">: </w:t>
      </w:r>
      <w:r w:rsidRPr="00D645CB">
        <w:t>11/11/1111</w:t>
      </w:r>
    </w:p>
    <w:p w:rsidR="004163B3" w:rsidRPr="00D645CB" w:rsidRDefault="004163B3" w:rsidP="004163B3">
      <w:r w:rsidRPr="00D645CB">
        <w:t>в детский сад «наименование»  ______</w:t>
      </w:r>
      <w:r>
        <w:t>_____________________________________________</w:t>
      </w:r>
    </w:p>
    <w:p w:rsidR="004163B3" w:rsidRPr="00D645CB" w:rsidRDefault="004163B3" w:rsidP="004163B3">
      <w:r w:rsidRPr="00D645CB">
        <w:t>населенный пункт____________________________</w:t>
      </w:r>
      <w:r>
        <w:t>___________________________________</w:t>
      </w:r>
      <w:r w:rsidRPr="00D645CB">
        <w:t xml:space="preserve">      </w:t>
      </w:r>
    </w:p>
    <w:p w:rsidR="004163B3" w:rsidRPr="00D645CB" w:rsidRDefault="004163B3" w:rsidP="004163B3">
      <w:pPr>
        <w:rPr>
          <w:vertAlign w:val="superscript"/>
        </w:rPr>
      </w:pPr>
      <w:r w:rsidRPr="00D645CB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645CB">
        <w:rPr>
          <w:vertAlign w:val="superscript"/>
        </w:rPr>
        <w:t xml:space="preserve"> (наименование территории)    </w:t>
      </w:r>
    </w:p>
    <w:p w:rsidR="004163B3" w:rsidRPr="00D645CB" w:rsidRDefault="004163B3" w:rsidP="004163B3">
      <w:r w:rsidRPr="00D645CB">
        <w:t>дата зачисления    с  11/11/1111</w:t>
      </w:r>
    </w:p>
    <w:p w:rsidR="004163B3" w:rsidRPr="0060751D" w:rsidRDefault="004163B3" w:rsidP="004163B3">
      <w:pPr>
        <w:rPr>
          <w:sz w:val="16"/>
          <w:szCs w:val="16"/>
        </w:rPr>
      </w:pPr>
    </w:p>
    <w:p w:rsidR="004163B3" w:rsidRPr="00D645CB" w:rsidRDefault="004163B3" w:rsidP="004163B3">
      <w:r w:rsidRPr="00D645CB">
        <w:t>направление от  11/11/1111    №______</w:t>
      </w:r>
    </w:p>
    <w:p w:rsidR="004163B3" w:rsidRPr="00D645CB" w:rsidRDefault="004163B3" w:rsidP="004163B3">
      <w:r w:rsidRPr="00D645CB">
        <w:t xml:space="preserve">льгота  </w:t>
      </w:r>
      <w:r w:rsidRPr="00D645CB">
        <w:tab/>
      </w:r>
      <w:r w:rsidRPr="00D645CB">
        <w:tab/>
      </w:r>
      <w:r w:rsidRPr="00D645CB">
        <w:tab/>
      </w:r>
      <w:r w:rsidRPr="00D645CB">
        <w:tab/>
        <w:t>____________________________</w:t>
      </w:r>
      <w:r>
        <w:t>______________________</w:t>
      </w:r>
    </w:p>
    <w:p w:rsidR="004163B3" w:rsidRPr="00D645CB" w:rsidRDefault="004163B3" w:rsidP="004163B3">
      <w:r w:rsidRPr="00D645CB">
        <w:t>направленность группы                  ___________________________</w:t>
      </w:r>
      <w:r>
        <w:t>_______________________</w:t>
      </w:r>
    </w:p>
    <w:p w:rsidR="004163B3" w:rsidRPr="00D645CB" w:rsidRDefault="004163B3" w:rsidP="004163B3">
      <w:r w:rsidRPr="00D645CB">
        <w:t>режим пребывания в группе           ___________________________</w:t>
      </w:r>
      <w:r>
        <w:t>_______________________</w:t>
      </w:r>
    </w:p>
    <w:p w:rsidR="004163B3" w:rsidRPr="00D645CB" w:rsidRDefault="004163B3" w:rsidP="004163B3">
      <w:r w:rsidRPr="00D645CB">
        <w:t>ФИО</w:t>
      </w:r>
      <w:r>
        <w:t xml:space="preserve"> (последнее при наличии)</w:t>
      </w:r>
      <w:r w:rsidRPr="00D645CB">
        <w:t xml:space="preserve"> матери   </w:t>
      </w:r>
      <w:r>
        <w:t xml:space="preserve">      ____</w:t>
      </w:r>
      <w:r w:rsidRPr="00D645CB">
        <w:t>_____________________________________</w:t>
      </w:r>
      <w:r>
        <w:t>_</w:t>
      </w:r>
    </w:p>
    <w:p w:rsidR="004163B3" w:rsidRPr="00D645CB" w:rsidRDefault="004163B3" w:rsidP="004163B3">
      <w:r w:rsidRPr="00D645CB">
        <w:t xml:space="preserve">ФИО </w:t>
      </w:r>
      <w:r>
        <w:t>(последнее при наличии)</w:t>
      </w:r>
      <w:r w:rsidRPr="00D645CB">
        <w:t xml:space="preserve"> отца</w:t>
      </w:r>
      <w:r>
        <w:t>_</w:t>
      </w:r>
      <w:r w:rsidRPr="00D645CB">
        <w:t>_______________________________________________</w:t>
      </w:r>
      <w:r>
        <w:t>_</w:t>
      </w:r>
    </w:p>
    <w:p w:rsidR="004163B3" w:rsidRPr="00D645CB" w:rsidRDefault="004163B3" w:rsidP="004163B3">
      <w:r w:rsidRPr="00D645CB">
        <w:t>Контактные телефоны: ____________________________________________________________</w:t>
      </w:r>
    </w:p>
    <w:p w:rsidR="004163B3" w:rsidRPr="0060751D" w:rsidRDefault="004163B3" w:rsidP="004163B3">
      <w:pPr>
        <w:rPr>
          <w:sz w:val="16"/>
          <w:szCs w:val="16"/>
        </w:rPr>
      </w:pPr>
    </w:p>
    <w:p w:rsidR="004163B3" w:rsidRDefault="004163B3" w:rsidP="004163B3">
      <w:pPr>
        <w:ind w:firstLine="709"/>
        <w:jc w:val="both"/>
      </w:pPr>
      <w:r w:rsidRPr="009D603E"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– заявляю.</w:t>
      </w:r>
    </w:p>
    <w:p w:rsidR="004163B3" w:rsidRDefault="004163B3" w:rsidP="004163B3">
      <w:pPr>
        <w:ind w:firstLine="709"/>
        <w:jc w:val="both"/>
      </w:pPr>
      <w:r w:rsidRPr="00D645CB">
        <w:t>Я даю согласие на исключение моего ребенка (опекаемого) из числа нуждающихся в предоставлении места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BA7760" w:rsidRPr="00F14B8E" w:rsidRDefault="00BA7760" w:rsidP="004163B3">
      <w:pPr>
        <w:ind w:firstLine="709"/>
        <w:jc w:val="both"/>
      </w:pPr>
    </w:p>
    <w:p w:rsidR="004163B3" w:rsidRPr="0060751D" w:rsidRDefault="004163B3" w:rsidP="004163B3">
      <w:pPr>
        <w:rPr>
          <w:sz w:val="16"/>
          <w:szCs w:val="16"/>
        </w:rPr>
      </w:pPr>
    </w:p>
    <w:p w:rsidR="004163B3" w:rsidRPr="00D645CB" w:rsidRDefault="004163B3" w:rsidP="004163B3">
      <w:r w:rsidRPr="00D645CB">
        <w:t>Подпись ___________________                                    Дата ______________________</w:t>
      </w:r>
    </w:p>
    <w:p w:rsidR="004163B3" w:rsidRPr="00D645CB" w:rsidRDefault="004163B3" w:rsidP="004163B3">
      <w:pPr>
        <w:ind w:firstLine="709"/>
        <w:jc w:val="both"/>
      </w:pPr>
    </w:p>
    <w:p w:rsidR="004163B3" w:rsidRDefault="004163B3" w:rsidP="004163B3">
      <w:pPr>
        <w:pStyle w:val="Standard"/>
        <w:ind w:firstLine="567"/>
        <w:jc w:val="both"/>
      </w:pPr>
      <w:r>
        <w:rPr>
          <w:rFonts w:eastAsia="Times New Roman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4163B3" w:rsidRDefault="004163B3" w:rsidP="004163B3">
      <w:pPr>
        <w:pStyle w:val="Standard"/>
      </w:pPr>
      <w:r>
        <w:t></w:t>
      </w:r>
      <w:r>
        <w:tab/>
        <w:t xml:space="preserve">в __________ </w:t>
      </w:r>
      <w:r>
        <w:rPr>
          <w:b/>
          <w:i/>
        </w:rPr>
        <w:t>(образовательной организации)</w:t>
      </w:r>
    </w:p>
    <w:p w:rsidR="004163B3" w:rsidRDefault="004163B3" w:rsidP="004163B3">
      <w:pPr>
        <w:pStyle w:val="Standard"/>
      </w:pPr>
      <w:r>
        <w:t></w:t>
      </w:r>
      <w:r>
        <w:tab/>
        <w:t>посредством почтовой связи</w:t>
      </w:r>
    </w:p>
    <w:p w:rsidR="004163B3" w:rsidRDefault="004163B3" w:rsidP="004163B3">
      <w:pPr>
        <w:pStyle w:val="Standard"/>
      </w:pPr>
      <w:r>
        <w:t></w:t>
      </w:r>
      <w:r>
        <w:tab/>
        <w:t>на адрес электронной почты</w:t>
      </w:r>
    </w:p>
    <w:sectPr w:rsidR="004163B3">
      <w:pgSz w:w="11906" w:h="16838"/>
      <w:pgMar w:top="1134" w:right="567" w:bottom="709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2C84DC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  <w:b/>
        <w:color w:val="000000"/>
      </w:rPr>
    </w:lvl>
  </w:abstractNum>
  <w:abstractNum w:abstractNumId="2">
    <w:nsid w:val="2EA35890"/>
    <w:multiLevelType w:val="hybridMultilevel"/>
    <w:tmpl w:val="098204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9"/>
    <w:rsid w:val="00000C06"/>
    <w:rsid w:val="00036EC0"/>
    <w:rsid w:val="00041E5F"/>
    <w:rsid w:val="000A3FEE"/>
    <w:rsid w:val="000B6EAA"/>
    <w:rsid w:val="000C1809"/>
    <w:rsid w:val="000E7272"/>
    <w:rsid w:val="0013542B"/>
    <w:rsid w:val="00161FD6"/>
    <w:rsid w:val="00182EB3"/>
    <w:rsid w:val="001957D5"/>
    <w:rsid w:val="001A5165"/>
    <w:rsid w:val="001B0518"/>
    <w:rsid w:val="00207697"/>
    <w:rsid w:val="0021169F"/>
    <w:rsid w:val="00214E75"/>
    <w:rsid w:val="00280DBB"/>
    <w:rsid w:val="00281787"/>
    <w:rsid w:val="002929D7"/>
    <w:rsid w:val="00296CAC"/>
    <w:rsid w:val="002D3D80"/>
    <w:rsid w:val="00312951"/>
    <w:rsid w:val="00316983"/>
    <w:rsid w:val="00333964"/>
    <w:rsid w:val="0035622D"/>
    <w:rsid w:val="003877A5"/>
    <w:rsid w:val="003C36F1"/>
    <w:rsid w:val="003C4B02"/>
    <w:rsid w:val="003F6CC3"/>
    <w:rsid w:val="00410ECA"/>
    <w:rsid w:val="004163B3"/>
    <w:rsid w:val="004365ED"/>
    <w:rsid w:val="004604DE"/>
    <w:rsid w:val="004607DA"/>
    <w:rsid w:val="0046777F"/>
    <w:rsid w:val="004704CC"/>
    <w:rsid w:val="00533605"/>
    <w:rsid w:val="00572D5B"/>
    <w:rsid w:val="00591600"/>
    <w:rsid w:val="0059301A"/>
    <w:rsid w:val="005D7918"/>
    <w:rsid w:val="005E1147"/>
    <w:rsid w:val="00620DC1"/>
    <w:rsid w:val="006446E9"/>
    <w:rsid w:val="006C55F6"/>
    <w:rsid w:val="006D002D"/>
    <w:rsid w:val="00704953"/>
    <w:rsid w:val="00722416"/>
    <w:rsid w:val="00770ED9"/>
    <w:rsid w:val="00780521"/>
    <w:rsid w:val="00786CEA"/>
    <w:rsid w:val="0079631B"/>
    <w:rsid w:val="007A5D34"/>
    <w:rsid w:val="007A7B8E"/>
    <w:rsid w:val="007B0572"/>
    <w:rsid w:val="007E3AE3"/>
    <w:rsid w:val="00834DAD"/>
    <w:rsid w:val="00897919"/>
    <w:rsid w:val="008B6402"/>
    <w:rsid w:val="009038BB"/>
    <w:rsid w:val="00922ACA"/>
    <w:rsid w:val="00925AE2"/>
    <w:rsid w:val="0094031D"/>
    <w:rsid w:val="00956D37"/>
    <w:rsid w:val="00982F08"/>
    <w:rsid w:val="00995EEC"/>
    <w:rsid w:val="00997B47"/>
    <w:rsid w:val="009A565E"/>
    <w:rsid w:val="009A6ACC"/>
    <w:rsid w:val="009C27E3"/>
    <w:rsid w:val="009E649C"/>
    <w:rsid w:val="009F36DD"/>
    <w:rsid w:val="00A0166A"/>
    <w:rsid w:val="00A17C93"/>
    <w:rsid w:val="00A4145B"/>
    <w:rsid w:val="00A6087F"/>
    <w:rsid w:val="00A90802"/>
    <w:rsid w:val="00A939C7"/>
    <w:rsid w:val="00AA4927"/>
    <w:rsid w:val="00AD3568"/>
    <w:rsid w:val="00AD5AE9"/>
    <w:rsid w:val="00B1361C"/>
    <w:rsid w:val="00B32981"/>
    <w:rsid w:val="00B41337"/>
    <w:rsid w:val="00B64A94"/>
    <w:rsid w:val="00BA1A20"/>
    <w:rsid w:val="00BA7760"/>
    <w:rsid w:val="00BB351B"/>
    <w:rsid w:val="00C04AA7"/>
    <w:rsid w:val="00C20AF4"/>
    <w:rsid w:val="00C7200E"/>
    <w:rsid w:val="00C83583"/>
    <w:rsid w:val="00C8493E"/>
    <w:rsid w:val="00CB09AB"/>
    <w:rsid w:val="00D279FE"/>
    <w:rsid w:val="00D56478"/>
    <w:rsid w:val="00D67AC0"/>
    <w:rsid w:val="00DB4E1F"/>
    <w:rsid w:val="00DF33AE"/>
    <w:rsid w:val="00E446F9"/>
    <w:rsid w:val="00EA05F9"/>
    <w:rsid w:val="00EF07FA"/>
    <w:rsid w:val="00F12B12"/>
    <w:rsid w:val="00F142DE"/>
    <w:rsid w:val="00F20FEF"/>
    <w:rsid w:val="00F57C5D"/>
    <w:rsid w:val="00F828D0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rFonts w:eastAsia="Arial Unicode MS"/>
      <w:b/>
      <w:bCs/>
      <w:sz w:val="24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Название Знак"/>
    <w:rPr>
      <w:rFonts w:eastAsia="Calibri"/>
      <w:sz w:val="32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8">
    <w:name w:val="Текст Знак"/>
    <w:rPr>
      <w:rFonts w:ascii="Courier New" w:hAnsi="Courier New" w:cs="Courier New"/>
    </w:rPr>
  </w:style>
  <w:style w:type="character" w:styleId="a9">
    <w:name w:val="FollowedHyperlink"/>
    <w:rPr>
      <w:color w:val="954F72"/>
      <w:u w:val="single"/>
    </w:rPr>
  </w:style>
  <w:style w:type="character" w:customStyle="1" w:styleId="12">
    <w:name w:val="Строгий1"/>
    <w:rPr>
      <w:b/>
      <w:bCs/>
    </w:rPr>
  </w:style>
  <w:style w:type="character" w:customStyle="1" w:styleId="max-width">
    <w:name w:val="max-width"/>
  </w:style>
  <w:style w:type="paragraph" w:customStyle="1" w:styleId="aa">
    <w:name w:val="Заголовок"/>
    <w:basedOn w:val="a"/>
    <w:next w:val="ab"/>
    <w:pPr>
      <w:jc w:val="center"/>
    </w:pPr>
    <w:rPr>
      <w:rFonts w:eastAsia="Calibri"/>
      <w:sz w:val="32"/>
      <w:szCs w:val="20"/>
      <w:lang w:val="x-none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192" w:lineRule="auto"/>
      <w:jc w:val="center"/>
    </w:pPr>
    <w:rPr>
      <w:sz w:val="18"/>
      <w:szCs w:val="20"/>
    </w:r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Normal (Web)"/>
    <w:basedOn w:val="a"/>
    <w:pPr>
      <w:spacing w:before="120" w:after="24"/>
    </w:pPr>
    <w:rPr>
      <w:rFonts w:ascii="Arial Unicode MS" w:eastAsia="Arial Unicode MS" w:hAnsi="Arial Unicode MS" w:cs="Arial Unicode MS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5">
    <w:name w:val="Схема документа1"/>
    <w:basedOn w:val="a"/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Exact">
    <w:name w:val="Основной текст Exact"/>
    <w:rsid w:val="0099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de7ecbecebe5">
    <w:name w:val="de_7ecbecebe5"/>
    <w:rsid w:val="0089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rFonts w:eastAsia="Arial Unicode MS"/>
      <w:b/>
      <w:bCs/>
      <w:sz w:val="24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Название Знак"/>
    <w:rPr>
      <w:rFonts w:eastAsia="Calibri"/>
      <w:sz w:val="32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8">
    <w:name w:val="Текст Знак"/>
    <w:rPr>
      <w:rFonts w:ascii="Courier New" w:hAnsi="Courier New" w:cs="Courier New"/>
    </w:rPr>
  </w:style>
  <w:style w:type="character" w:styleId="a9">
    <w:name w:val="FollowedHyperlink"/>
    <w:rPr>
      <w:color w:val="954F72"/>
      <w:u w:val="single"/>
    </w:rPr>
  </w:style>
  <w:style w:type="character" w:customStyle="1" w:styleId="12">
    <w:name w:val="Строгий1"/>
    <w:rPr>
      <w:b/>
      <w:bCs/>
    </w:rPr>
  </w:style>
  <w:style w:type="character" w:customStyle="1" w:styleId="max-width">
    <w:name w:val="max-width"/>
  </w:style>
  <w:style w:type="paragraph" w:customStyle="1" w:styleId="aa">
    <w:name w:val="Заголовок"/>
    <w:basedOn w:val="a"/>
    <w:next w:val="ab"/>
    <w:pPr>
      <w:jc w:val="center"/>
    </w:pPr>
    <w:rPr>
      <w:rFonts w:eastAsia="Calibri"/>
      <w:sz w:val="32"/>
      <w:szCs w:val="20"/>
      <w:lang w:val="x-none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192" w:lineRule="auto"/>
      <w:jc w:val="center"/>
    </w:pPr>
    <w:rPr>
      <w:sz w:val="18"/>
      <w:szCs w:val="20"/>
    </w:r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Normal (Web)"/>
    <w:basedOn w:val="a"/>
    <w:pPr>
      <w:spacing w:before="120" w:after="24"/>
    </w:pPr>
    <w:rPr>
      <w:rFonts w:ascii="Arial Unicode MS" w:eastAsia="Arial Unicode MS" w:hAnsi="Arial Unicode MS" w:cs="Arial Unicode MS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5">
    <w:name w:val="Схема документа1"/>
    <w:basedOn w:val="a"/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3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Exact">
    <w:name w:val="Основной текст Exact"/>
    <w:rsid w:val="0099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de7ecbecebe5">
    <w:name w:val="de_7ecbecebe5"/>
    <w:rsid w:val="0089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hyperlink" Target="mailto:pinocchio-ds@oktregion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nnar_school@oktregion.ru" TargetMode="External"/><Relationship Id="rId7" Type="http://schemas.openxmlformats.org/officeDocument/2006/relationships/hyperlink" Target="http://www.oktregion.ru" TargetMode="External"/><Relationship Id="rId12" Type="http://schemas.openxmlformats.org/officeDocument/2006/relationships/hyperlink" Target="consultantplus://offline/ref=4CF7B5F8341F901F7B0F4C7C27A2D0CB2EBBE9D4AF1F2E7446D19D7381A51525764BD555DA0269sBv0G" TargetMode="External"/><Relationship Id="rId17" Type="http://schemas.openxmlformats.org/officeDocument/2006/relationships/hyperlink" Target="mailto:alcvet-ds@oktregio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7cvet-ds@oktregion.ru" TargetMode="External"/><Relationship Id="rId20" Type="http://schemas.openxmlformats.org/officeDocument/2006/relationships/hyperlink" Target="mailto:romashkaynugan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59F265FC3AF53BD610F1293CF5375FEC4FBA30F0404E5B9D028E8797AEC9671D4490258CCFB66BtEi2G" TargetMode="External"/><Relationship Id="rId24" Type="http://schemas.openxmlformats.org/officeDocument/2006/relationships/hyperlink" Target="http://www.admsr.ru/upload/iblock/de7/obrazets_zapolneniya_zayavleniya_shkola_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Nord-priob@oktregion.ru%20" TargetMode="External"/><Relationship Id="rId23" Type="http://schemas.openxmlformats.org/officeDocument/2006/relationships/hyperlink" Target="mailto:sergschool@oktregion.ru" TargetMode="External"/><Relationship Id="rId10" Type="http://schemas.openxmlformats.org/officeDocument/2006/relationships/hyperlink" Target="consultantplus://offline/ref=BB59F265FC3AF53BD610F1293CF5375FEC4FBA30F0404E5B9D028E8797AEC9671D4490258CCFB66BtEi2G" TargetMode="External"/><Relationship Id="rId19" Type="http://schemas.openxmlformats.org/officeDocument/2006/relationships/hyperlink" Target="mailto:unyugan.skazka@oktregion.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mailto:sol-ds@oktregion.ru" TargetMode="External"/><Relationship Id="rId22" Type="http://schemas.openxmlformats.org/officeDocument/2006/relationships/hyperlink" Target="mailto:kom_school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35</Pages>
  <Words>15750</Words>
  <Characters>89779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105319</CharactersWithSpaces>
  <SharedDoc>false</SharedDoc>
  <HLinks>
    <vt:vector size="42" baseType="variant"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https://www.gosuslugi.ru/structure/8600000010000304938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TizyaevaOA</cp:lastModifiedBy>
  <cp:revision>9</cp:revision>
  <cp:lastPrinted>2019-11-26T11:40:00Z</cp:lastPrinted>
  <dcterms:created xsi:type="dcterms:W3CDTF">2019-08-05T06:46:00Z</dcterms:created>
  <dcterms:modified xsi:type="dcterms:W3CDTF">2019-11-26T11:43:00Z</dcterms:modified>
</cp:coreProperties>
</file>