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F4" w:rsidRPr="00AC18F4" w:rsidRDefault="00AC18F4" w:rsidP="00AC18F4">
      <w:pPr>
        <w:shd w:val="clear" w:color="auto" w:fill="FFFFFF"/>
        <w:spacing w:before="450" w:after="900" w:line="240" w:lineRule="auto"/>
        <w:outlineLvl w:val="0"/>
        <w:rPr>
          <w:rFonts w:ascii="Montserrat" w:eastAsia="Times New Roman" w:hAnsi="Montserrat" w:cs="Times New Roman"/>
          <w:b/>
          <w:bCs/>
          <w:color w:val="303134"/>
          <w:kern w:val="36"/>
          <w:sz w:val="48"/>
          <w:szCs w:val="48"/>
          <w:lang w:eastAsia="ru-RU"/>
        </w:rPr>
      </w:pPr>
      <w:r w:rsidRPr="00AC18F4">
        <w:rPr>
          <w:rFonts w:ascii="Montserrat" w:eastAsia="Times New Roman" w:hAnsi="Montserrat" w:cs="Times New Roman"/>
          <w:b/>
          <w:bCs/>
          <w:color w:val="303134"/>
          <w:kern w:val="36"/>
          <w:sz w:val="48"/>
          <w:szCs w:val="48"/>
          <w:lang w:eastAsia="ru-RU"/>
        </w:rPr>
        <w:t>Заявка №2793</w:t>
      </w:r>
    </w:p>
    <w:p w:rsidR="00AC18F4" w:rsidRPr="00AC18F4" w:rsidRDefault="00AC18F4" w:rsidP="00AC18F4">
      <w:pPr>
        <w:shd w:val="clear" w:color="auto" w:fill="FFFFFF"/>
        <w:spacing w:after="100" w:afterAutospacing="1" w:line="240" w:lineRule="auto"/>
        <w:outlineLvl w:val="3"/>
        <w:rPr>
          <w:rFonts w:ascii="Montserrat" w:eastAsia="Times New Roman" w:hAnsi="Montserrat" w:cs="Times New Roman"/>
          <w:b/>
          <w:bCs/>
          <w:color w:val="303134"/>
          <w:sz w:val="24"/>
          <w:szCs w:val="24"/>
          <w:lang w:eastAsia="ru-RU"/>
        </w:rPr>
      </w:pPr>
      <w:bookmarkStart w:id="0" w:name="compete"/>
      <w:bookmarkEnd w:id="0"/>
      <w:r w:rsidRPr="00AC18F4">
        <w:rPr>
          <w:rFonts w:ascii="Montserrat" w:eastAsia="Times New Roman" w:hAnsi="Montserrat" w:cs="Times New Roman"/>
          <w:b/>
          <w:bCs/>
          <w:color w:val="303134"/>
          <w:sz w:val="24"/>
          <w:szCs w:val="24"/>
          <w:lang w:eastAsia="ru-RU"/>
        </w:rPr>
        <w:t>Сведения о конкурсе:</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Название конкурса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hyperlink r:id="rId4" w:history="1">
        <w:r w:rsidRPr="00AC18F4">
          <w:rPr>
            <w:rFonts w:ascii="Montserrat" w:eastAsia="Times New Roman" w:hAnsi="Montserrat" w:cs="Times New Roman"/>
            <w:color w:val="27348B"/>
            <w:sz w:val="24"/>
            <w:szCs w:val="24"/>
            <w:u w:val="single"/>
            <w:lang w:eastAsia="ru-RU"/>
          </w:rPr>
          <w:t>Региональный конкурс инициативных проектов</w:t>
        </w:r>
      </w:hyperlink>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Тип конкурса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Региональный</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1" w:name="common"/>
      <w:bookmarkEnd w:id="1"/>
      <w:r w:rsidRPr="00AC18F4">
        <w:rPr>
          <w:rFonts w:ascii="Montserrat" w:eastAsia="Times New Roman" w:hAnsi="Montserrat" w:cs="Times New Roman"/>
          <w:b/>
          <w:bCs/>
          <w:color w:val="303134"/>
          <w:sz w:val="24"/>
          <w:szCs w:val="24"/>
          <w:lang w:eastAsia="ru-RU"/>
        </w:rPr>
        <w:t>Общая характеристика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Наименование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Устройство </w:t>
      </w:r>
      <w:proofErr w:type="spellStart"/>
      <w:r w:rsidRPr="00AC18F4">
        <w:rPr>
          <w:rFonts w:ascii="Montserrat" w:eastAsia="Times New Roman" w:hAnsi="Montserrat" w:cs="Times New Roman"/>
          <w:color w:val="303134"/>
          <w:sz w:val="24"/>
          <w:szCs w:val="24"/>
          <w:lang w:eastAsia="ru-RU"/>
        </w:rPr>
        <w:t>воздухоопорного</w:t>
      </w:r>
      <w:proofErr w:type="spellEnd"/>
      <w:r w:rsidRPr="00AC18F4">
        <w:rPr>
          <w:rFonts w:ascii="Montserrat" w:eastAsia="Times New Roman" w:hAnsi="Montserrat" w:cs="Times New Roman"/>
          <w:color w:val="303134"/>
          <w:sz w:val="24"/>
          <w:szCs w:val="24"/>
          <w:lang w:eastAsia="ru-RU"/>
        </w:rPr>
        <w:t xml:space="preserve"> сооружения, многофункциональный спортивный зал</w:t>
      </w:r>
    </w:p>
    <w:p w:rsidR="00AC18F4" w:rsidRPr="00AC18F4" w:rsidRDefault="00AC18F4" w:rsidP="00AC18F4">
      <w:pPr>
        <w:shd w:val="clear" w:color="auto" w:fill="FFFFFF"/>
        <w:spacing w:before="100" w:beforeAutospacing="1" w:after="100" w:afterAutospacing="1" w:line="240" w:lineRule="auto"/>
        <w:outlineLvl w:val="4"/>
        <w:rPr>
          <w:rFonts w:ascii="Montserrat" w:eastAsia="Times New Roman" w:hAnsi="Montserrat" w:cs="Times New Roman"/>
          <w:b/>
          <w:bCs/>
          <w:color w:val="303134"/>
          <w:sz w:val="20"/>
          <w:szCs w:val="20"/>
          <w:lang w:eastAsia="ru-RU"/>
        </w:rPr>
      </w:pPr>
      <w:bookmarkStart w:id="2" w:name="description"/>
      <w:bookmarkEnd w:id="2"/>
      <w:r w:rsidRPr="00AC18F4">
        <w:rPr>
          <w:rFonts w:ascii="Montserrat" w:eastAsia="Times New Roman" w:hAnsi="Montserrat" w:cs="Times New Roman"/>
          <w:b/>
          <w:bCs/>
          <w:color w:val="303134"/>
          <w:sz w:val="20"/>
          <w:szCs w:val="20"/>
          <w:lang w:eastAsia="ru-RU"/>
        </w:rPr>
        <w:t>Описание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Адрес и описание места расположения объекта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ул. Мира, 34Б, с. </w:t>
      </w:r>
      <w:proofErr w:type="spellStart"/>
      <w:r w:rsidRPr="00AC18F4">
        <w:rPr>
          <w:rFonts w:ascii="Montserrat" w:eastAsia="Times New Roman" w:hAnsi="Montserrat" w:cs="Times New Roman"/>
          <w:color w:val="303134"/>
          <w:sz w:val="24"/>
          <w:szCs w:val="24"/>
          <w:lang w:eastAsia="ru-RU"/>
        </w:rPr>
        <w:t>Шеркалы</w:t>
      </w:r>
      <w:proofErr w:type="spellEnd"/>
      <w:r w:rsidRPr="00AC18F4">
        <w:rPr>
          <w:rFonts w:ascii="Montserrat" w:eastAsia="Times New Roman" w:hAnsi="Montserrat" w:cs="Times New Roman"/>
          <w:color w:val="303134"/>
          <w:sz w:val="24"/>
          <w:szCs w:val="24"/>
          <w:lang w:eastAsia="ru-RU"/>
        </w:rPr>
        <w:t>, Октябрьский район, Ханты-Мансийский автономный округ - Югра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Цель и задачи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Увеличение доли граждан, систематически занимающихся физической культурой и спортом, развитие профессионального спорта среди подрастающего поколения. Сохранение здоровья граждан. Популяризация здорового образа жизни. Обеспечение доступности к занятиям спортом всех возрастных групп населения.</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Описание вопроса (проблемы), решение которого имеет приоритетное значение для жителей муниципального образования или его части</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В настоящее время в муниципальном образовании сельское поселение </w:t>
      </w:r>
      <w:proofErr w:type="spellStart"/>
      <w:r w:rsidRPr="00AC18F4">
        <w:rPr>
          <w:rFonts w:ascii="Montserrat" w:eastAsia="Times New Roman" w:hAnsi="Montserrat" w:cs="Times New Roman"/>
          <w:color w:val="303134"/>
          <w:sz w:val="24"/>
          <w:szCs w:val="24"/>
          <w:lang w:eastAsia="ru-RU"/>
        </w:rPr>
        <w:t>Шеркалы</w:t>
      </w:r>
      <w:proofErr w:type="spellEnd"/>
      <w:r w:rsidRPr="00AC18F4">
        <w:rPr>
          <w:rFonts w:ascii="Montserrat" w:eastAsia="Times New Roman" w:hAnsi="Montserrat" w:cs="Times New Roman"/>
          <w:color w:val="303134"/>
          <w:sz w:val="24"/>
          <w:szCs w:val="24"/>
          <w:lang w:eastAsia="ru-RU"/>
        </w:rPr>
        <w:t xml:space="preserve"> остро стоит проблема в отсутствии на территории села спортивного зала, позволяющего сделать более доступными для населения занятия спортом. В данное время секции проходят в спортивном зале МКОУ «</w:t>
      </w:r>
      <w:proofErr w:type="spellStart"/>
      <w:r w:rsidRPr="00AC18F4">
        <w:rPr>
          <w:rFonts w:ascii="Montserrat" w:eastAsia="Times New Roman" w:hAnsi="Montserrat" w:cs="Times New Roman"/>
          <w:color w:val="303134"/>
          <w:sz w:val="24"/>
          <w:szCs w:val="24"/>
          <w:lang w:eastAsia="ru-RU"/>
        </w:rPr>
        <w:t>Шеркальская</w:t>
      </w:r>
      <w:proofErr w:type="spellEnd"/>
      <w:r w:rsidRPr="00AC18F4">
        <w:rPr>
          <w:rFonts w:ascii="Montserrat" w:eastAsia="Times New Roman" w:hAnsi="Montserrat" w:cs="Times New Roman"/>
          <w:color w:val="303134"/>
          <w:sz w:val="24"/>
          <w:szCs w:val="24"/>
          <w:lang w:eastAsia="ru-RU"/>
        </w:rPr>
        <w:t xml:space="preserve"> средняя общеобразовательная школа», где размер спортзала не соответствует нормативным значениям размера площадок, предназначенных для игровых видов спорта, кроме того имеется острая нехватка во времени работы спортзала для жителей. Загруженность спортивного зала школы высокая: уроки физкультуры, занятия РДЮСШ, кружки Дома детского творчества, занятия для детей пришкольного интерната, для жителей остается свободным только позднее время, о болельщиках во время сельских соревнований, вообще речи быть не может, опять же по причине скромных размеров школьного спортзала. Климатические условия (мошка, комары, короткое лето) так же не позволяют в полную силу заниматься спортом в условиях улицы. Но, несмотря на все неудобства, жители села ежегодно участвуют в районных спартакиадах, соревнованиях. Кстати, гордость Ханты-Мансийского автономного округа – Югры, призер международных соревнований по сноуборду, член параолимпийской российской сборной по сноуборду - </w:t>
      </w:r>
      <w:proofErr w:type="spellStart"/>
      <w:r w:rsidRPr="00AC18F4">
        <w:rPr>
          <w:rFonts w:ascii="Montserrat" w:eastAsia="Times New Roman" w:hAnsi="Montserrat" w:cs="Times New Roman"/>
          <w:color w:val="303134"/>
          <w:sz w:val="24"/>
          <w:szCs w:val="24"/>
          <w:lang w:eastAsia="ru-RU"/>
        </w:rPr>
        <w:t>Слинкин</w:t>
      </w:r>
      <w:proofErr w:type="spellEnd"/>
      <w:r w:rsidRPr="00AC18F4">
        <w:rPr>
          <w:rFonts w:ascii="Montserrat" w:eastAsia="Times New Roman" w:hAnsi="Montserrat" w:cs="Times New Roman"/>
          <w:color w:val="303134"/>
          <w:sz w:val="24"/>
          <w:szCs w:val="24"/>
          <w:lang w:eastAsia="ru-RU"/>
        </w:rPr>
        <w:t xml:space="preserve"> Михаил Владимирович, родился и начинал свою успешную спортивную карьеру именно здесь, в селе </w:t>
      </w:r>
      <w:proofErr w:type="spellStart"/>
      <w:r w:rsidRPr="00AC18F4">
        <w:rPr>
          <w:rFonts w:ascii="Montserrat" w:eastAsia="Times New Roman" w:hAnsi="Montserrat" w:cs="Times New Roman"/>
          <w:color w:val="303134"/>
          <w:sz w:val="24"/>
          <w:szCs w:val="24"/>
          <w:lang w:eastAsia="ru-RU"/>
        </w:rPr>
        <w:t>Шеркалы</w:t>
      </w:r>
      <w:proofErr w:type="spellEnd"/>
      <w:r w:rsidRPr="00AC18F4">
        <w:rPr>
          <w:rFonts w:ascii="Montserrat" w:eastAsia="Times New Roman" w:hAnsi="Montserrat" w:cs="Times New Roman"/>
          <w:color w:val="303134"/>
          <w:sz w:val="24"/>
          <w:szCs w:val="24"/>
          <w:lang w:eastAsia="ru-RU"/>
        </w:rPr>
        <w:t xml:space="preserve">. Огромный спортивный потенциал проявляет подрастающее поколение. В случае возведения спортивного зала, на территории села появится аттестованная площадка для сдачи нормативов ГТО, а у граждан - возможность стать участниками всероссийского физкультурно-спортивного комплекса «Готов к труду и обороне», что опять же послужит </w:t>
      </w:r>
      <w:r w:rsidRPr="00AC18F4">
        <w:rPr>
          <w:rFonts w:ascii="Montserrat" w:eastAsia="Times New Roman" w:hAnsi="Montserrat" w:cs="Times New Roman"/>
          <w:color w:val="303134"/>
          <w:sz w:val="24"/>
          <w:szCs w:val="24"/>
          <w:lang w:eastAsia="ru-RU"/>
        </w:rPr>
        <w:lastRenderedPageBreak/>
        <w:t xml:space="preserve">мотивацией для занятий спортом, а в дальнейшем достигнуть показателей, позволяющих получить золотой значок. Кроме того, в селе </w:t>
      </w:r>
      <w:proofErr w:type="spellStart"/>
      <w:r w:rsidRPr="00AC18F4">
        <w:rPr>
          <w:rFonts w:ascii="Montserrat" w:eastAsia="Times New Roman" w:hAnsi="Montserrat" w:cs="Times New Roman"/>
          <w:color w:val="303134"/>
          <w:sz w:val="24"/>
          <w:szCs w:val="24"/>
          <w:lang w:eastAsia="ru-RU"/>
        </w:rPr>
        <w:t>Шеркалы</w:t>
      </w:r>
      <w:proofErr w:type="spellEnd"/>
      <w:r w:rsidRPr="00AC18F4">
        <w:rPr>
          <w:rFonts w:ascii="Montserrat" w:eastAsia="Times New Roman" w:hAnsi="Montserrat" w:cs="Times New Roman"/>
          <w:color w:val="303134"/>
          <w:sz w:val="24"/>
          <w:szCs w:val="24"/>
          <w:lang w:eastAsia="ru-RU"/>
        </w:rPr>
        <w:t xml:space="preserve"> функционирует пришкольный интернат, что позволит в каникулярное время организовывать на базе интерната сборы детских спортивных команд по игровым видам спорта, а это порядка 250 детей - спортсменов в год. Согласно Положения о размещении объектов капитального строительства Проекта планировки и межевания Муниципального образования сельское поселение </w:t>
      </w:r>
      <w:proofErr w:type="spellStart"/>
      <w:r w:rsidRPr="00AC18F4">
        <w:rPr>
          <w:rFonts w:ascii="Montserrat" w:eastAsia="Times New Roman" w:hAnsi="Montserrat" w:cs="Times New Roman"/>
          <w:color w:val="303134"/>
          <w:sz w:val="24"/>
          <w:szCs w:val="24"/>
          <w:lang w:eastAsia="ru-RU"/>
        </w:rPr>
        <w:t>Шеркалы</w:t>
      </w:r>
      <w:proofErr w:type="spellEnd"/>
      <w:r w:rsidRPr="00AC18F4">
        <w:rPr>
          <w:rFonts w:ascii="Montserrat" w:eastAsia="Times New Roman" w:hAnsi="Montserrat" w:cs="Times New Roman"/>
          <w:color w:val="303134"/>
          <w:sz w:val="24"/>
          <w:szCs w:val="24"/>
          <w:lang w:eastAsia="ru-RU"/>
        </w:rPr>
        <w:t xml:space="preserve"> пункт 2.3 «Общественно-деловая застройка» раздела 2 «Характеристика планируемого развития территории», основными целями которой являются - создание полноценной комплексной системы обслуживания населения - повышение качества и максимальной комфортности проживания населения в суровых северных условиях, в </w:t>
      </w:r>
      <w:proofErr w:type="spellStart"/>
      <w:r w:rsidRPr="00AC18F4">
        <w:rPr>
          <w:rFonts w:ascii="Montserrat" w:eastAsia="Times New Roman" w:hAnsi="Montserrat" w:cs="Times New Roman"/>
          <w:color w:val="303134"/>
          <w:sz w:val="24"/>
          <w:szCs w:val="24"/>
          <w:lang w:eastAsia="ru-RU"/>
        </w:rPr>
        <w:t>т.ч</w:t>
      </w:r>
      <w:proofErr w:type="spellEnd"/>
      <w:r w:rsidRPr="00AC18F4">
        <w:rPr>
          <w:rFonts w:ascii="Montserrat" w:eastAsia="Times New Roman" w:hAnsi="Montserrat" w:cs="Times New Roman"/>
          <w:color w:val="303134"/>
          <w:sz w:val="24"/>
          <w:szCs w:val="24"/>
          <w:lang w:eastAsia="ru-RU"/>
        </w:rPr>
        <w:t>. создание полноценных условий труда, быта и отдыха жителей…, , где и значится строительство спортивного комплекса со спортивным залом и именно в планировочном квартале, который мы указываем для строительства данного объекта.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Мероприятия по реализации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1. Подготовка площадки для монтажа (планировка площадки, устройство ленточного фундамента)</w:t>
      </w:r>
      <w:r w:rsidRPr="00AC18F4">
        <w:rPr>
          <w:rFonts w:ascii="Montserrat" w:eastAsia="Times New Roman" w:hAnsi="Montserrat" w:cs="Times New Roman"/>
          <w:color w:val="303134"/>
          <w:sz w:val="24"/>
          <w:szCs w:val="24"/>
          <w:lang w:eastAsia="ru-RU"/>
        </w:rPr>
        <w:br/>
        <w:t xml:space="preserve">2. Приобретение и монтаж </w:t>
      </w:r>
      <w:proofErr w:type="spellStart"/>
      <w:r w:rsidRPr="00AC18F4">
        <w:rPr>
          <w:rFonts w:ascii="Montserrat" w:eastAsia="Times New Roman" w:hAnsi="Montserrat" w:cs="Times New Roman"/>
          <w:color w:val="303134"/>
          <w:sz w:val="24"/>
          <w:szCs w:val="24"/>
          <w:lang w:eastAsia="ru-RU"/>
        </w:rPr>
        <w:t>воздухоопорного</w:t>
      </w:r>
      <w:proofErr w:type="spellEnd"/>
      <w:r w:rsidRPr="00AC18F4">
        <w:rPr>
          <w:rFonts w:ascii="Montserrat" w:eastAsia="Times New Roman" w:hAnsi="Montserrat" w:cs="Times New Roman"/>
          <w:color w:val="303134"/>
          <w:sz w:val="24"/>
          <w:szCs w:val="24"/>
          <w:lang w:eastAsia="ru-RU"/>
        </w:rPr>
        <w:t xml:space="preserve"> сооружения под спортивный зал</w:t>
      </w:r>
      <w:r w:rsidRPr="00AC18F4">
        <w:rPr>
          <w:rFonts w:ascii="Montserrat" w:eastAsia="Times New Roman" w:hAnsi="Montserrat" w:cs="Times New Roman"/>
          <w:color w:val="303134"/>
          <w:sz w:val="24"/>
          <w:szCs w:val="24"/>
          <w:lang w:eastAsia="ru-RU"/>
        </w:rPr>
        <w:br/>
        <w:t>3. Строительство подводящих инженерных сетей (</w:t>
      </w:r>
      <w:proofErr w:type="spellStart"/>
      <w:r w:rsidRPr="00AC18F4">
        <w:rPr>
          <w:rFonts w:ascii="Montserrat" w:eastAsia="Times New Roman" w:hAnsi="Montserrat" w:cs="Times New Roman"/>
          <w:color w:val="303134"/>
          <w:sz w:val="24"/>
          <w:szCs w:val="24"/>
          <w:lang w:eastAsia="ru-RU"/>
        </w:rPr>
        <w:t>тепловодоснабжение</w:t>
      </w:r>
      <w:proofErr w:type="spellEnd"/>
      <w:r w:rsidRPr="00AC18F4">
        <w:rPr>
          <w:rFonts w:ascii="Montserrat" w:eastAsia="Times New Roman" w:hAnsi="Montserrat" w:cs="Times New Roman"/>
          <w:color w:val="303134"/>
          <w:sz w:val="24"/>
          <w:szCs w:val="24"/>
          <w:lang w:eastAsia="ru-RU"/>
        </w:rPr>
        <w:t>, электроснабжение)</w:t>
      </w:r>
      <w:r w:rsidRPr="00AC18F4">
        <w:rPr>
          <w:rFonts w:ascii="Montserrat" w:eastAsia="Times New Roman" w:hAnsi="Montserrat" w:cs="Times New Roman"/>
          <w:color w:val="303134"/>
          <w:sz w:val="24"/>
          <w:szCs w:val="24"/>
          <w:lang w:eastAsia="ru-RU"/>
        </w:rPr>
        <w:br/>
        <w:t>4. Устройство спортивного покрытия</w:t>
      </w:r>
      <w:r w:rsidRPr="00AC18F4">
        <w:rPr>
          <w:rFonts w:ascii="Montserrat" w:eastAsia="Times New Roman" w:hAnsi="Montserrat" w:cs="Times New Roman"/>
          <w:color w:val="303134"/>
          <w:sz w:val="24"/>
          <w:szCs w:val="24"/>
          <w:lang w:eastAsia="ru-RU"/>
        </w:rPr>
        <w:br/>
        <w:t>5. Благоустройство прилегающей территории (тротуар, элементы благоустройства, озеленение)</w:t>
      </w:r>
      <w:r w:rsidRPr="00AC18F4">
        <w:rPr>
          <w:rFonts w:ascii="Montserrat" w:eastAsia="Times New Roman" w:hAnsi="Montserrat" w:cs="Times New Roman"/>
          <w:color w:val="303134"/>
          <w:sz w:val="24"/>
          <w:szCs w:val="24"/>
          <w:lang w:eastAsia="ru-RU"/>
        </w:rPr>
        <w:br/>
        <w:t xml:space="preserve">6. Обустройство парковочных мест для автотранспорта, в </w:t>
      </w:r>
      <w:proofErr w:type="spellStart"/>
      <w:r w:rsidRPr="00AC18F4">
        <w:rPr>
          <w:rFonts w:ascii="Montserrat" w:eastAsia="Times New Roman" w:hAnsi="Montserrat" w:cs="Times New Roman"/>
          <w:color w:val="303134"/>
          <w:sz w:val="24"/>
          <w:szCs w:val="24"/>
          <w:lang w:eastAsia="ru-RU"/>
        </w:rPr>
        <w:t>т.ч</w:t>
      </w:r>
      <w:proofErr w:type="spellEnd"/>
      <w:r w:rsidRPr="00AC18F4">
        <w:rPr>
          <w:rFonts w:ascii="Montserrat" w:eastAsia="Times New Roman" w:hAnsi="Montserrat" w:cs="Times New Roman"/>
          <w:color w:val="303134"/>
          <w:sz w:val="24"/>
          <w:szCs w:val="24"/>
          <w:lang w:eastAsia="ru-RU"/>
        </w:rPr>
        <w:t>. 1 место для инвалидов</w:t>
      </w:r>
      <w:r w:rsidRPr="00AC18F4">
        <w:rPr>
          <w:rFonts w:ascii="Montserrat" w:eastAsia="Times New Roman" w:hAnsi="Montserrat" w:cs="Times New Roman"/>
          <w:color w:val="303134"/>
          <w:sz w:val="24"/>
          <w:szCs w:val="24"/>
          <w:lang w:eastAsia="ru-RU"/>
        </w:rPr>
        <w:br/>
        <w:t>7. Сельский конкурс по определению названия спортивного зала «ДОМ СПОРТА «…………………….»</w:t>
      </w:r>
      <w:r w:rsidRPr="00AC18F4">
        <w:rPr>
          <w:rFonts w:ascii="Montserrat" w:eastAsia="Times New Roman" w:hAnsi="Montserrat" w:cs="Times New Roman"/>
          <w:color w:val="303134"/>
          <w:sz w:val="24"/>
          <w:szCs w:val="24"/>
          <w:lang w:eastAsia="ru-RU"/>
        </w:rPr>
        <w:br/>
        <w:t>8. Торжественное открытие спортивного зала.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Описание ожидаемого результата (ожидаемых результатов) реализации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1. Достижение целей национального проекта "Демография".</w:t>
      </w:r>
      <w:r w:rsidRPr="00AC18F4">
        <w:rPr>
          <w:rFonts w:ascii="Montserrat" w:eastAsia="Times New Roman" w:hAnsi="Montserrat" w:cs="Times New Roman"/>
          <w:color w:val="303134"/>
          <w:sz w:val="24"/>
          <w:szCs w:val="24"/>
          <w:lang w:eastAsia="ru-RU"/>
        </w:rPr>
        <w:br/>
        <w:t>2. Активное участие в региональном проекте "Спорт - норма жизни"</w:t>
      </w:r>
      <w:r w:rsidRPr="00AC18F4">
        <w:rPr>
          <w:rFonts w:ascii="Montserrat" w:eastAsia="Times New Roman" w:hAnsi="Montserrat" w:cs="Times New Roman"/>
          <w:color w:val="303134"/>
          <w:sz w:val="24"/>
          <w:szCs w:val="24"/>
          <w:lang w:eastAsia="ru-RU"/>
        </w:rPr>
        <w:br/>
        <w:t>3. Увеличение доли граждан систематически занимающихся физической культурой и спортом до 55 %.</w:t>
      </w:r>
      <w:r w:rsidRPr="00AC18F4">
        <w:rPr>
          <w:rFonts w:ascii="Montserrat" w:eastAsia="Times New Roman" w:hAnsi="Montserrat" w:cs="Times New Roman"/>
          <w:color w:val="303134"/>
          <w:sz w:val="24"/>
          <w:szCs w:val="24"/>
          <w:lang w:eastAsia="ru-RU"/>
        </w:rPr>
        <w:br/>
        <w:t>4. Повышение туристической привлекательности села.</w:t>
      </w:r>
      <w:r w:rsidRPr="00AC18F4">
        <w:rPr>
          <w:rFonts w:ascii="Montserrat" w:eastAsia="Times New Roman" w:hAnsi="Montserrat" w:cs="Times New Roman"/>
          <w:color w:val="303134"/>
          <w:sz w:val="24"/>
          <w:szCs w:val="24"/>
          <w:lang w:eastAsia="ru-RU"/>
        </w:rPr>
        <w:br/>
        <w:t>5. Возможность проведения статусных спортивных мероприятий.</w:t>
      </w:r>
      <w:r w:rsidRPr="00AC18F4">
        <w:rPr>
          <w:rFonts w:ascii="Montserrat" w:eastAsia="Times New Roman" w:hAnsi="Montserrat" w:cs="Times New Roman"/>
          <w:color w:val="303134"/>
          <w:sz w:val="24"/>
          <w:szCs w:val="24"/>
          <w:lang w:eastAsia="ru-RU"/>
        </w:rPr>
        <w:br/>
        <w:t>6. Организация спортивных сборов для детей, организация летнего отдыха детей и подростков.</w:t>
      </w:r>
      <w:r w:rsidRPr="00AC18F4">
        <w:rPr>
          <w:rFonts w:ascii="Montserrat" w:eastAsia="Times New Roman" w:hAnsi="Montserrat" w:cs="Times New Roman"/>
          <w:color w:val="303134"/>
          <w:sz w:val="24"/>
          <w:szCs w:val="24"/>
          <w:lang w:eastAsia="ru-RU"/>
        </w:rPr>
        <w:br/>
        <w:t>7. Создание условий для самореализации в спорте подрастающего поколения.</w:t>
      </w:r>
      <w:r w:rsidRPr="00AC18F4">
        <w:rPr>
          <w:rFonts w:ascii="Montserrat" w:eastAsia="Times New Roman" w:hAnsi="Montserrat" w:cs="Times New Roman"/>
          <w:color w:val="303134"/>
          <w:sz w:val="24"/>
          <w:szCs w:val="24"/>
          <w:lang w:eastAsia="ru-RU"/>
        </w:rPr>
        <w:br/>
        <w:t>8. Укрепление здоровья граждан, активное долголетие.</w:t>
      </w:r>
      <w:r w:rsidRPr="00AC18F4">
        <w:rPr>
          <w:rFonts w:ascii="Montserrat" w:eastAsia="Times New Roman" w:hAnsi="Montserrat" w:cs="Times New Roman"/>
          <w:color w:val="303134"/>
          <w:sz w:val="24"/>
          <w:szCs w:val="24"/>
          <w:lang w:eastAsia="ru-RU"/>
        </w:rPr>
        <w:br/>
        <w:t>9. Обеспечение условий для участия в федеральном проекте "Котов к труду и обороне"</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Планируемые сроки реализации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11.09.2021</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Количество </w:t>
      </w:r>
      <w:proofErr w:type="spellStart"/>
      <w:r w:rsidRPr="00AC18F4">
        <w:rPr>
          <w:rFonts w:ascii="Montserrat" w:eastAsia="Times New Roman" w:hAnsi="Montserrat" w:cs="Times New Roman"/>
          <w:color w:val="303134"/>
          <w:sz w:val="24"/>
          <w:szCs w:val="24"/>
          <w:lang w:eastAsia="ru-RU"/>
        </w:rPr>
        <w:t>благополучателей</w:t>
      </w:r>
      <w:proofErr w:type="spellEnd"/>
      <w:r w:rsidRPr="00AC18F4">
        <w:rPr>
          <w:rFonts w:ascii="Montserrat" w:eastAsia="Times New Roman" w:hAnsi="Montserrat" w:cs="Times New Roman"/>
          <w:color w:val="303134"/>
          <w:sz w:val="24"/>
          <w:szCs w:val="24"/>
          <w:lang w:eastAsia="ru-RU"/>
        </w:rPr>
        <w:t xml:space="preserve"> от реализации проекта, человек</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1216</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Расчет необходимых расходов на реализацию инициативного проекта, тыс. рублей</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13312,0</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3" w:name="projectdoc"/>
      <w:bookmarkEnd w:id="3"/>
      <w:proofErr w:type="spellStart"/>
      <w:r w:rsidRPr="00AC18F4">
        <w:rPr>
          <w:rFonts w:ascii="Montserrat" w:eastAsia="Times New Roman" w:hAnsi="Montserrat" w:cs="Times New Roman"/>
          <w:b/>
          <w:bCs/>
          <w:color w:val="303134"/>
          <w:sz w:val="24"/>
          <w:szCs w:val="24"/>
          <w:lang w:eastAsia="ru-RU"/>
        </w:rPr>
        <w:t>Прилагающаяся</w:t>
      </w:r>
      <w:proofErr w:type="spellEnd"/>
      <w:r w:rsidRPr="00AC18F4">
        <w:rPr>
          <w:rFonts w:ascii="Montserrat" w:eastAsia="Times New Roman" w:hAnsi="Montserrat" w:cs="Times New Roman"/>
          <w:b/>
          <w:bCs/>
          <w:color w:val="303134"/>
          <w:sz w:val="24"/>
          <w:szCs w:val="24"/>
          <w:lang w:eastAsia="ru-RU"/>
        </w:rPr>
        <w:t xml:space="preserve"> документация и фотографии</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proofErr w:type="spellStart"/>
      <w:r w:rsidRPr="00AC18F4">
        <w:rPr>
          <w:rFonts w:ascii="Montserrat" w:eastAsia="Times New Roman" w:hAnsi="Montserrat" w:cs="Times New Roman"/>
          <w:color w:val="303134"/>
          <w:sz w:val="24"/>
          <w:szCs w:val="24"/>
          <w:lang w:eastAsia="ru-RU"/>
        </w:rPr>
        <w:t>Прилагающаяся</w:t>
      </w:r>
      <w:proofErr w:type="spellEnd"/>
      <w:r w:rsidRPr="00AC18F4">
        <w:rPr>
          <w:rFonts w:ascii="Montserrat" w:eastAsia="Times New Roman" w:hAnsi="Montserrat" w:cs="Times New Roman"/>
          <w:color w:val="303134"/>
          <w:sz w:val="24"/>
          <w:szCs w:val="24"/>
          <w:lang w:eastAsia="ru-RU"/>
        </w:rPr>
        <w:t xml:space="preserve"> документация</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hyperlink r:id="rId5" w:tgtFrame="_blank" w:history="1">
        <w:r w:rsidRPr="00AC18F4">
          <w:rPr>
            <w:rFonts w:ascii="Montserrat" w:eastAsia="Times New Roman" w:hAnsi="Montserrat" w:cs="Times New Roman"/>
            <w:color w:val="27348B"/>
            <w:sz w:val="24"/>
            <w:szCs w:val="24"/>
            <w:u w:val="single"/>
            <w:lang w:eastAsia="ru-RU"/>
          </w:rPr>
          <w:t>Многофункциональный спортивный зал (2).pptx</w:t>
        </w:r>
      </w:hyperlink>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hyperlink r:id="rId6" w:tgtFrame="_blank" w:history="1">
        <w:r w:rsidRPr="00AC18F4">
          <w:rPr>
            <w:rFonts w:ascii="Montserrat" w:eastAsia="Times New Roman" w:hAnsi="Montserrat" w:cs="Times New Roman"/>
            <w:color w:val="27348B"/>
            <w:sz w:val="24"/>
            <w:szCs w:val="24"/>
            <w:u w:val="single"/>
            <w:lang w:eastAsia="ru-RU"/>
          </w:rPr>
          <w:t>Презентация реализация (2).mpeg</w:t>
        </w:r>
      </w:hyperlink>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AC18F4">
        <w:rPr>
          <w:rFonts w:ascii="Montserrat" w:eastAsia="Times New Roman" w:hAnsi="Montserrat" w:cs="Times New Roman"/>
          <w:b/>
          <w:bCs/>
          <w:color w:val="303134"/>
          <w:sz w:val="24"/>
          <w:szCs w:val="24"/>
          <w:lang w:eastAsia="ru-RU"/>
        </w:rPr>
        <w:t>Вклад в реализацию инициативного проекта со стороны граждан, индивидуальных предпринимателей и юридических лиц (при наличии)</w:t>
      </w:r>
    </w:p>
    <w:p w:rsidR="00AC18F4" w:rsidRPr="00AC18F4" w:rsidRDefault="00AC18F4" w:rsidP="00AC18F4">
      <w:pPr>
        <w:shd w:val="clear" w:color="auto" w:fill="FFFFFF"/>
        <w:spacing w:after="100" w:afterAutospacing="1" w:line="240" w:lineRule="auto"/>
        <w:outlineLvl w:val="4"/>
        <w:rPr>
          <w:rFonts w:ascii="Montserrat" w:eastAsia="Times New Roman" w:hAnsi="Montserrat" w:cs="Times New Roman"/>
          <w:b/>
          <w:bCs/>
          <w:color w:val="303134"/>
          <w:sz w:val="20"/>
          <w:szCs w:val="20"/>
          <w:lang w:eastAsia="ru-RU"/>
        </w:rPr>
      </w:pPr>
      <w:r w:rsidRPr="00AC18F4">
        <w:rPr>
          <w:rFonts w:ascii="Montserrat" w:eastAsia="Times New Roman" w:hAnsi="Montserrat" w:cs="Times New Roman"/>
          <w:b/>
          <w:bCs/>
          <w:color w:val="303134"/>
          <w:sz w:val="20"/>
          <w:szCs w:val="20"/>
          <w:lang w:eastAsia="ru-RU"/>
        </w:rPr>
        <w:t>Нефинансовый вклад</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Количество граждан, готовых оказать содействие, человек</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370</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Трудозатраты, </w:t>
      </w:r>
      <w:proofErr w:type="spellStart"/>
      <w:r w:rsidRPr="00AC18F4">
        <w:rPr>
          <w:rFonts w:ascii="Montserrat" w:eastAsia="Times New Roman" w:hAnsi="Montserrat" w:cs="Times New Roman"/>
          <w:color w:val="303134"/>
          <w:sz w:val="24"/>
          <w:szCs w:val="24"/>
          <w:lang w:eastAsia="ru-RU"/>
        </w:rPr>
        <w:t>тыс.рублей</w:t>
      </w:r>
      <w:proofErr w:type="spellEnd"/>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2,558</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Участие юридических лиц и индивидуальных предпринимателей на безвозмездной основе в поставке товаров, выполнении работ, оказании услуг.</w:t>
      </w:r>
      <w:r w:rsidRPr="00AC18F4">
        <w:rPr>
          <w:rFonts w:ascii="Montserrat" w:eastAsia="Times New Roman" w:hAnsi="Montserrat" w:cs="Times New Roman"/>
          <w:color w:val="303134"/>
          <w:sz w:val="24"/>
          <w:szCs w:val="24"/>
          <w:lang w:eastAsia="ru-RU"/>
        </w:rPr>
        <w:br/>
      </w:r>
      <w:r w:rsidRPr="00AC18F4">
        <w:rPr>
          <w:rFonts w:ascii="Montserrat" w:eastAsia="Times New Roman" w:hAnsi="Montserrat" w:cs="Times New Roman"/>
          <w:color w:val="303134"/>
          <w:sz w:val="24"/>
          <w:szCs w:val="24"/>
          <w:lang w:eastAsia="ru-RU"/>
        </w:rPr>
        <w:br/>
        <w:t xml:space="preserve">Вклад </w:t>
      </w:r>
      <w:proofErr w:type="spellStart"/>
      <w:r w:rsidRPr="00AC18F4">
        <w:rPr>
          <w:rFonts w:ascii="Montserrat" w:eastAsia="Times New Roman" w:hAnsi="Montserrat" w:cs="Times New Roman"/>
          <w:color w:val="303134"/>
          <w:sz w:val="24"/>
          <w:szCs w:val="24"/>
          <w:lang w:eastAsia="ru-RU"/>
        </w:rPr>
        <w:t>тыс.руб</w:t>
      </w:r>
      <w:proofErr w:type="spellEnd"/>
      <w:r w:rsidRPr="00AC18F4">
        <w:rPr>
          <w:rFonts w:ascii="Montserrat" w:eastAsia="Times New Roman" w:hAnsi="Montserrat" w:cs="Times New Roman"/>
          <w:color w:val="303134"/>
          <w:sz w:val="24"/>
          <w:szCs w:val="24"/>
          <w:lang w:eastAsia="ru-RU"/>
        </w:rPr>
        <w:t>.</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244,756</w:t>
      </w:r>
    </w:p>
    <w:p w:rsidR="00AC18F4" w:rsidRPr="00AC18F4" w:rsidRDefault="00AC18F4" w:rsidP="00AC18F4">
      <w:pPr>
        <w:shd w:val="clear" w:color="auto" w:fill="FFFFFF"/>
        <w:spacing w:before="100" w:beforeAutospacing="1" w:after="100" w:afterAutospacing="1" w:line="240" w:lineRule="auto"/>
        <w:outlineLvl w:val="4"/>
        <w:rPr>
          <w:rFonts w:ascii="Montserrat" w:eastAsia="Times New Roman" w:hAnsi="Montserrat" w:cs="Times New Roman"/>
          <w:b/>
          <w:bCs/>
          <w:color w:val="303134"/>
          <w:sz w:val="20"/>
          <w:szCs w:val="20"/>
          <w:lang w:eastAsia="ru-RU"/>
        </w:rPr>
      </w:pPr>
      <w:r w:rsidRPr="00AC18F4">
        <w:rPr>
          <w:rFonts w:ascii="Montserrat" w:eastAsia="Times New Roman" w:hAnsi="Montserrat" w:cs="Times New Roman"/>
          <w:b/>
          <w:bCs/>
          <w:color w:val="303134"/>
          <w:sz w:val="20"/>
          <w:szCs w:val="20"/>
          <w:lang w:eastAsia="ru-RU"/>
        </w:rPr>
        <w:t>Финансовый вклад</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Объем привлеченных средств, тыс. рублей</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725</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Доля объема привлеченных средств в общем объеме расходов на реализацию проекта, %</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5,4%</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AC18F4">
        <w:rPr>
          <w:rFonts w:ascii="Montserrat" w:eastAsia="Times New Roman" w:hAnsi="Montserrat" w:cs="Times New Roman"/>
          <w:b/>
          <w:bCs/>
          <w:color w:val="303134"/>
          <w:sz w:val="24"/>
          <w:szCs w:val="24"/>
          <w:lang w:eastAsia="ru-RU"/>
        </w:rPr>
        <w:t>Бюджет муниципального образования</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Объем средств, тыс. рублей</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4421,14</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Доля объема средств муниципального образования в общем объеме расходов на реализацию проекта, процент</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33,2</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4" w:name="original"/>
      <w:bookmarkEnd w:id="4"/>
      <w:r w:rsidRPr="00AC18F4">
        <w:rPr>
          <w:rFonts w:ascii="Montserrat" w:eastAsia="Times New Roman" w:hAnsi="Montserrat" w:cs="Times New Roman"/>
          <w:b/>
          <w:bCs/>
          <w:color w:val="303134"/>
          <w:sz w:val="24"/>
          <w:szCs w:val="24"/>
          <w:lang w:eastAsia="ru-RU"/>
        </w:rPr>
        <w:t>Сведения об оригинальности/необычности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Сведения об оригинальности/необычности проекта (использование инновационных подходов и технологий в проекте)</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proofErr w:type="spellStart"/>
      <w:r w:rsidRPr="00AC18F4">
        <w:rPr>
          <w:rFonts w:ascii="Montserrat" w:eastAsia="Times New Roman" w:hAnsi="Montserrat" w:cs="Times New Roman"/>
          <w:color w:val="303134"/>
          <w:sz w:val="24"/>
          <w:szCs w:val="24"/>
          <w:lang w:eastAsia="ru-RU"/>
        </w:rPr>
        <w:t>Воздухоопорные</w:t>
      </w:r>
      <w:proofErr w:type="spellEnd"/>
      <w:r w:rsidRPr="00AC18F4">
        <w:rPr>
          <w:rFonts w:ascii="Montserrat" w:eastAsia="Times New Roman" w:hAnsi="Montserrat" w:cs="Times New Roman"/>
          <w:color w:val="303134"/>
          <w:sz w:val="24"/>
          <w:szCs w:val="24"/>
          <w:lang w:eastAsia="ru-RU"/>
        </w:rPr>
        <w:t xml:space="preserve"> сооружения (ВОС) имеют следующие преимущества: самая низкая стоимость среди всех типов крытых спортивных сооружений, высокая скорость монтажа и демонтажа, возможность покрытия больших площадей и широких пролетов, приемлемый уровень расходов на содержание и эксплуатацию, эффектный внешний вид, светопроницаемость, безопасность, сейсмостойкость, возможность установки в различных климатических зонах.</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AC18F4">
        <w:rPr>
          <w:rFonts w:ascii="Montserrat" w:eastAsia="Times New Roman" w:hAnsi="Montserrat" w:cs="Times New Roman"/>
          <w:b/>
          <w:bCs/>
          <w:color w:val="303134"/>
          <w:sz w:val="24"/>
          <w:szCs w:val="24"/>
          <w:lang w:eastAsia="ru-RU"/>
        </w:rPr>
        <w:t>Сведения об использовании средств массовой информации и других средств информирования населения в процессе отбора проблемы, на решение которой направлена реализация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Использование специальных информационных досок/стендов</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Информация о проекте инициативного бюджетирования размещается на информационных стендах сельского поселения, актуализация информации о ходе подготовки конкурсной заявки еженедельная.</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Наличие публикаций в газетах</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lastRenderedPageBreak/>
        <w:t>Газета "Октябрьские вести", тираж от 18.02.2021 г. № 6 (103)</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Информация по телевидению</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Информация в Интернете, социальных сетях</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Сетевое издание "</w:t>
      </w:r>
      <w:proofErr w:type="spellStart"/>
      <w:r w:rsidRPr="00AC18F4">
        <w:rPr>
          <w:rFonts w:ascii="Montserrat" w:eastAsia="Times New Roman" w:hAnsi="Montserrat" w:cs="Times New Roman"/>
          <w:color w:val="303134"/>
          <w:sz w:val="24"/>
          <w:szCs w:val="24"/>
          <w:lang w:eastAsia="ru-RU"/>
        </w:rPr>
        <w:t>Оквести.ру</w:t>
      </w:r>
      <w:proofErr w:type="spellEnd"/>
      <w:r w:rsidRPr="00AC18F4">
        <w:rPr>
          <w:rFonts w:ascii="Montserrat" w:eastAsia="Times New Roman" w:hAnsi="Montserrat" w:cs="Times New Roman"/>
          <w:color w:val="303134"/>
          <w:sz w:val="24"/>
          <w:szCs w:val="24"/>
          <w:lang w:eastAsia="ru-RU"/>
        </w:rPr>
        <w:t xml:space="preserve">", официальный сайт администрации сельского поселения Шеркалы:http://sherkaly-adm.ru/msu/structure/organyi-mestnogo-samoupravleniya-munitsipalnogo-obrazovaniya-selskoe-poselenie-sherkalyi/administratsiya-selskogo-poseleniya-sherkalyi/obyavleniya/media/2021/2/11/provoditsya-opros-grazhdan-po-podderzhke-proektov-initsiativnogo-byudzhetirovaniya/, официальная страница администрации сельского поселения </w:t>
      </w:r>
      <w:proofErr w:type="spellStart"/>
      <w:r w:rsidRPr="00AC18F4">
        <w:rPr>
          <w:rFonts w:ascii="Montserrat" w:eastAsia="Times New Roman" w:hAnsi="Montserrat" w:cs="Times New Roman"/>
          <w:color w:val="303134"/>
          <w:sz w:val="24"/>
          <w:szCs w:val="24"/>
          <w:lang w:eastAsia="ru-RU"/>
        </w:rPr>
        <w:t>Шеркалы</w:t>
      </w:r>
      <w:proofErr w:type="spellEnd"/>
      <w:r w:rsidRPr="00AC18F4">
        <w:rPr>
          <w:rFonts w:ascii="Montserrat" w:eastAsia="Times New Roman" w:hAnsi="Montserrat" w:cs="Times New Roman"/>
          <w:color w:val="303134"/>
          <w:sz w:val="24"/>
          <w:szCs w:val="24"/>
          <w:lang w:eastAsia="ru-RU"/>
        </w:rPr>
        <w:t xml:space="preserve"> в социальной сети "Одноклассники": https://ok.ru/profile/573764629203/statuses/153068987935699, : в социальной сети в </w:t>
      </w:r>
      <w:proofErr w:type="spellStart"/>
      <w:r w:rsidRPr="00AC18F4">
        <w:rPr>
          <w:rFonts w:ascii="Montserrat" w:eastAsia="Times New Roman" w:hAnsi="Montserrat" w:cs="Times New Roman"/>
          <w:color w:val="303134"/>
          <w:sz w:val="24"/>
          <w:szCs w:val="24"/>
          <w:lang w:eastAsia="ru-RU"/>
        </w:rPr>
        <w:t>instagram</w:t>
      </w:r>
      <w:proofErr w:type="spellEnd"/>
      <w:r w:rsidRPr="00AC18F4">
        <w:rPr>
          <w:rFonts w:ascii="Montserrat" w:eastAsia="Times New Roman" w:hAnsi="Montserrat" w:cs="Times New Roman"/>
          <w:color w:val="303134"/>
          <w:sz w:val="24"/>
          <w:szCs w:val="24"/>
          <w:lang w:eastAsia="ru-RU"/>
        </w:rPr>
        <w:t>: https://www.instagram.com/p/CLKRIgrBXvI/?igshid=1pnynea2w7n4</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Информирование старостой сельского населенного пункта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нет</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AC18F4">
        <w:rPr>
          <w:rFonts w:ascii="Montserrat" w:eastAsia="Times New Roman" w:hAnsi="Montserrat" w:cs="Times New Roman"/>
          <w:b/>
          <w:bCs/>
          <w:color w:val="303134"/>
          <w:sz w:val="24"/>
          <w:szCs w:val="24"/>
          <w:lang w:eastAsia="ru-RU"/>
        </w:rPr>
        <w:t>Ожидаемые результаты инициативного проекта</w:t>
      </w:r>
    </w:p>
    <w:p w:rsidR="00AC18F4" w:rsidRPr="00AC18F4" w:rsidRDefault="00AC18F4" w:rsidP="00AC18F4">
      <w:pPr>
        <w:shd w:val="clear" w:color="auto" w:fill="FFFFFF"/>
        <w:spacing w:after="100" w:afterAutospacing="1" w:line="240" w:lineRule="auto"/>
        <w:outlineLvl w:val="4"/>
        <w:rPr>
          <w:rFonts w:ascii="Montserrat" w:eastAsia="Times New Roman" w:hAnsi="Montserrat" w:cs="Times New Roman"/>
          <w:b/>
          <w:bCs/>
          <w:color w:val="303134"/>
          <w:sz w:val="20"/>
          <w:szCs w:val="20"/>
          <w:lang w:eastAsia="ru-RU"/>
        </w:rPr>
      </w:pPr>
      <w:r w:rsidRPr="00AC18F4">
        <w:rPr>
          <w:rFonts w:ascii="Montserrat" w:eastAsia="Times New Roman" w:hAnsi="Montserrat" w:cs="Times New Roman"/>
          <w:b/>
          <w:bCs/>
          <w:color w:val="303134"/>
          <w:sz w:val="20"/>
          <w:szCs w:val="20"/>
          <w:lang w:eastAsia="ru-RU"/>
        </w:rPr>
        <w:t>Социальная эффективность</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Число </w:t>
      </w:r>
      <w:proofErr w:type="spellStart"/>
      <w:r w:rsidRPr="00AC18F4">
        <w:rPr>
          <w:rFonts w:ascii="Montserrat" w:eastAsia="Times New Roman" w:hAnsi="Montserrat" w:cs="Times New Roman"/>
          <w:color w:val="303134"/>
          <w:sz w:val="24"/>
          <w:szCs w:val="24"/>
          <w:lang w:eastAsia="ru-RU"/>
        </w:rPr>
        <w:t>благополучателей</w:t>
      </w:r>
      <w:proofErr w:type="spellEnd"/>
      <w:r w:rsidRPr="00AC18F4">
        <w:rPr>
          <w:rFonts w:ascii="Montserrat" w:eastAsia="Times New Roman" w:hAnsi="Montserrat" w:cs="Times New Roman"/>
          <w:color w:val="303134"/>
          <w:sz w:val="24"/>
          <w:szCs w:val="24"/>
          <w:lang w:eastAsia="ru-RU"/>
        </w:rPr>
        <w:t>, человек</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812</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Число лиц, вовлеченных в реализацию проекта, человек</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720</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Количество мероприятий, которые можно провести в ходе реализации проекта (при наличии)</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27</w:t>
      </w:r>
    </w:p>
    <w:p w:rsidR="00AC18F4" w:rsidRPr="00AC18F4" w:rsidRDefault="00AC18F4" w:rsidP="00AC18F4">
      <w:pPr>
        <w:shd w:val="clear" w:color="auto" w:fill="FFFFFF"/>
        <w:spacing w:before="100" w:beforeAutospacing="1" w:after="100" w:afterAutospacing="1" w:line="240" w:lineRule="auto"/>
        <w:outlineLvl w:val="4"/>
        <w:rPr>
          <w:rFonts w:ascii="Montserrat" w:eastAsia="Times New Roman" w:hAnsi="Montserrat" w:cs="Times New Roman"/>
          <w:b/>
          <w:bCs/>
          <w:color w:val="303134"/>
          <w:sz w:val="20"/>
          <w:szCs w:val="20"/>
          <w:lang w:eastAsia="ru-RU"/>
        </w:rPr>
      </w:pPr>
      <w:r w:rsidRPr="00AC18F4">
        <w:rPr>
          <w:rFonts w:ascii="Montserrat" w:eastAsia="Times New Roman" w:hAnsi="Montserrat" w:cs="Times New Roman"/>
          <w:b/>
          <w:bCs/>
          <w:color w:val="303134"/>
          <w:sz w:val="20"/>
          <w:szCs w:val="20"/>
          <w:lang w:eastAsia="ru-RU"/>
        </w:rPr>
        <w:t>Экономическая эффективность</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Эксплуатационные расходы (в год) на содержание объекта, </w:t>
      </w:r>
      <w:proofErr w:type="spellStart"/>
      <w:r w:rsidRPr="00AC18F4">
        <w:rPr>
          <w:rFonts w:ascii="Montserrat" w:eastAsia="Times New Roman" w:hAnsi="Montserrat" w:cs="Times New Roman"/>
          <w:color w:val="303134"/>
          <w:sz w:val="24"/>
          <w:szCs w:val="24"/>
          <w:lang w:eastAsia="ru-RU"/>
        </w:rPr>
        <w:t>тыс.рублей</w:t>
      </w:r>
      <w:proofErr w:type="spellEnd"/>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714,0</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 xml:space="preserve">Доходы муниципального бюджета (в год) от эксплуатации объекта, </w:t>
      </w:r>
      <w:proofErr w:type="spellStart"/>
      <w:r w:rsidRPr="00AC18F4">
        <w:rPr>
          <w:rFonts w:ascii="Montserrat" w:eastAsia="Times New Roman" w:hAnsi="Montserrat" w:cs="Times New Roman"/>
          <w:color w:val="303134"/>
          <w:sz w:val="24"/>
          <w:szCs w:val="24"/>
          <w:lang w:eastAsia="ru-RU"/>
        </w:rPr>
        <w:t>тыс.рублей</w:t>
      </w:r>
      <w:proofErr w:type="spellEnd"/>
      <w:r w:rsidRPr="00AC18F4">
        <w:rPr>
          <w:rFonts w:ascii="Montserrat" w:eastAsia="Times New Roman" w:hAnsi="Montserrat" w:cs="Times New Roman"/>
          <w:color w:val="303134"/>
          <w:sz w:val="24"/>
          <w:szCs w:val="24"/>
          <w:lang w:eastAsia="ru-RU"/>
        </w:rPr>
        <w:t xml:space="preserve"> (при наличии)</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0</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Повышение туристической привлекательности города, роста количества туристов, человек</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215</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Количество созданных рабочих мест, человек</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2</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Создание новых бизнесов, единиц</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1</w:t>
      </w:r>
    </w:p>
    <w:p w:rsidR="00AC18F4" w:rsidRPr="00AC18F4" w:rsidRDefault="00AC18F4" w:rsidP="00AC18F4">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AC18F4">
        <w:rPr>
          <w:rFonts w:ascii="Montserrat" w:eastAsia="Times New Roman" w:hAnsi="Montserrat" w:cs="Times New Roman"/>
          <w:b/>
          <w:bCs/>
          <w:color w:val="303134"/>
          <w:sz w:val="24"/>
          <w:szCs w:val="24"/>
          <w:lang w:eastAsia="ru-RU"/>
        </w:rPr>
        <w:t>Наличие механизмов эффективной эксплуатации и содержания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Наличие механизмов эффективной эксплуатации и содержания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Хозяйствующий субъект, который будет отвечать за эксплуатацию и содержание созданного инициативного проекта</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на первоначальном этапе МБУК "Культурно-спортивный комплекс "ТРИУМФ", далее создание СОНКО</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Указание соответствующих для этого ресурсов, тыс. рублей</w:t>
      </w:r>
    </w:p>
    <w:p w:rsidR="00AC18F4" w:rsidRPr="00AC18F4" w:rsidRDefault="00AC18F4" w:rsidP="00AC18F4">
      <w:pPr>
        <w:shd w:val="clear" w:color="auto" w:fill="FFFFFF"/>
        <w:spacing w:after="0" w:line="240" w:lineRule="auto"/>
        <w:rPr>
          <w:rFonts w:ascii="Montserrat" w:eastAsia="Times New Roman" w:hAnsi="Montserrat" w:cs="Times New Roman"/>
          <w:color w:val="303134"/>
          <w:sz w:val="24"/>
          <w:szCs w:val="24"/>
          <w:lang w:eastAsia="ru-RU"/>
        </w:rPr>
      </w:pPr>
      <w:r w:rsidRPr="00AC18F4">
        <w:rPr>
          <w:rFonts w:ascii="Montserrat" w:eastAsia="Times New Roman" w:hAnsi="Montserrat" w:cs="Times New Roman"/>
          <w:color w:val="303134"/>
          <w:sz w:val="24"/>
          <w:szCs w:val="24"/>
          <w:lang w:eastAsia="ru-RU"/>
        </w:rPr>
        <w:t>714,0</w:t>
      </w:r>
    </w:p>
    <w:p w:rsidR="00472702" w:rsidRDefault="00AC18F4">
      <w:bookmarkStart w:id="5" w:name="_GoBack"/>
      <w:bookmarkEnd w:id="5"/>
    </w:p>
    <w:sectPr w:rsidR="0047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B4"/>
    <w:rsid w:val="002B5038"/>
    <w:rsid w:val="004762B4"/>
    <w:rsid w:val="00AC18F4"/>
    <w:rsid w:val="00CE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D503-D990-497C-9742-8671210D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71509">
      <w:bodyDiv w:val="1"/>
      <w:marLeft w:val="0"/>
      <w:marRight w:val="0"/>
      <w:marTop w:val="0"/>
      <w:marBottom w:val="0"/>
      <w:divBdr>
        <w:top w:val="none" w:sz="0" w:space="0" w:color="auto"/>
        <w:left w:val="none" w:sz="0" w:space="0" w:color="auto"/>
        <w:bottom w:val="none" w:sz="0" w:space="0" w:color="auto"/>
        <w:right w:val="none" w:sz="0" w:space="0" w:color="auto"/>
      </w:divBdr>
      <w:divsChild>
        <w:div w:id="1543588365">
          <w:marLeft w:val="-225"/>
          <w:marRight w:val="-225"/>
          <w:marTop w:val="0"/>
          <w:marBottom w:val="0"/>
          <w:divBdr>
            <w:top w:val="none" w:sz="0" w:space="0" w:color="auto"/>
            <w:left w:val="none" w:sz="0" w:space="0" w:color="auto"/>
            <w:bottom w:val="none" w:sz="0" w:space="0" w:color="auto"/>
            <w:right w:val="none" w:sz="0" w:space="0" w:color="auto"/>
          </w:divBdr>
          <w:divsChild>
            <w:div w:id="278730829">
              <w:marLeft w:val="0"/>
              <w:marRight w:val="0"/>
              <w:marTop w:val="0"/>
              <w:marBottom w:val="0"/>
              <w:divBdr>
                <w:top w:val="none" w:sz="0" w:space="0" w:color="auto"/>
                <w:left w:val="none" w:sz="0" w:space="0" w:color="auto"/>
                <w:bottom w:val="none" w:sz="0" w:space="0" w:color="auto"/>
                <w:right w:val="none" w:sz="0" w:space="0" w:color="auto"/>
              </w:divBdr>
              <w:divsChild>
                <w:div w:id="783580035">
                  <w:marLeft w:val="0"/>
                  <w:marRight w:val="0"/>
                  <w:marTop w:val="0"/>
                  <w:marBottom w:val="0"/>
                  <w:divBdr>
                    <w:top w:val="none" w:sz="0" w:space="0" w:color="auto"/>
                    <w:left w:val="none" w:sz="0" w:space="0" w:color="auto"/>
                    <w:bottom w:val="none" w:sz="0" w:space="0" w:color="auto"/>
                    <w:right w:val="none" w:sz="0" w:space="0" w:color="auto"/>
                  </w:divBdr>
                  <w:divsChild>
                    <w:div w:id="1307474413">
                      <w:marLeft w:val="-225"/>
                      <w:marRight w:val="-225"/>
                      <w:marTop w:val="0"/>
                      <w:marBottom w:val="0"/>
                      <w:divBdr>
                        <w:top w:val="none" w:sz="0" w:space="0" w:color="auto"/>
                        <w:left w:val="none" w:sz="0" w:space="0" w:color="auto"/>
                        <w:bottom w:val="none" w:sz="0" w:space="0" w:color="auto"/>
                        <w:right w:val="none" w:sz="0" w:space="0" w:color="auto"/>
                      </w:divBdr>
                      <w:divsChild>
                        <w:div w:id="1236861914">
                          <w:marLeft w:val="0"/>
                          <w:marRight w:val="0"/>
                          <w:marTop w:val="0"/>
                          <w:marBottom w:val="0"/>
                          <w:divBdr>
                            <w:top w:val="none" w:sz="0" w:space="0" w:color="auto"/>
                            <w:left w:val="none" w:sz="0" w:space="0" w:color="auto"/>
                            <w:bottom w:val="none" w:sz="0" w:space="0" w:color="auto"/>
                            <w:right w:val="none" w:sz="0" w:space="0" w:color="auto"/>
                          </w:divBdr>
                          <w:divsChild>
                            <w:div w:id="700788726">
                              <w:marLeft w:val="0"/>
                              <w:marRight w:val="0"/>
                              <w:marTop w:val="0"/>
                              <w:marBottom w:val="0"/>
                              <w:divBdr>
                                <w:top w:val="none" w:sz="0" w:space="0" w:color="auto"/>
                                <w:left w:val="none" w:sz="0" w:space="0" w:color="auto"/>
                                <w:bottom w:val="none" w:sz="0" w:space="0" w:color="auto"/>
                                <w:right w:val="none" w:sz="0" w:space="0" w:color="auto"/>
                              </w:divBdr>
                              <w:divsChild>
                                <w:div w:id="821965915">
                                  <w:marLeft w:val="0"/>
                                  <w:marRight w:val="0"/>
                                  <w:marTop w:val="0"/>
                                  <w:marBottom w:val="0"/>
                                  <w:divBdr>
                                    <w:top w:val="none" w:sz="0" w:space="0" w:color="auto"/>
                                    <w:left w:val="none" w:sz="0" w:space="0" w:color="auto"/>
                                    <w:bottom w:val="none" w:sz="0" w:space="0" w:color="auto"/>
                                    <w:right w:val="none" w:sz="0" w:space="0" w:color="auto"/>
                                  </w:divBdr>
                                </w:div>
                                <w:div w:id="405615417">
                                  <w:marLeft w:val="0"/>
                                  <w:marRight w:val="0"/>
                                  <w:marTop w:val="0"/>
                                  <w:marBottom w:val="0"/>
                                  <w:divBdr>
                                    <w:top w:val="none" w:sz="0" w:space="0" w:color="auto"/>
                                    <w:left w:val="none" w:sz="0" w:space="0" w:color="auto"/>
                                    <w:bottom w:val="none" w:sz="0" w:space="0" w:color="auto"/>
                                    <w:right w:val="none" w:sz="0" w:space="0" w:color="auto"/>
                                  </w:divBdr>
                                </w:div>
                              </w:divsChild>
                            </w:div>
                            <w:div w:id="2045597699">
                              <w:marLeft w:val="0"/>
                              <w:marRight w:val="0"/>
                              <w:marTop w:val="0"/>
                              <w:marBottom w:val="0"/>
                              <w:divBdr>
                                <w:top w:val="none" w:sz="0" w:space="0" w:color="auto"/>
                                <w:left w:val="none" w:sz="0" w:space="0" w:color="auto"/>
                                <w:bottom w:val="none" w:sz="0" w:space="0" w:color="auto"/>
                                <w:right w:val="none" w:sz="0" w:space="0" w:color="auto"/>
                              </w:divBdr>
                              <w:divsChild>
                                <w:div w:id="1997414065">
                                  <w:marLeft w:val="0"/>
                                  <w:marRight w:val="0"/>
                                  <w:marTop w:val="0"/>
                                  <w:marBottom w:val="0"/>
                                  <w:divBdr>
                                    <w:top w:val="none" w:sz="0" w:space="0" w:color="auto"/>
                                    <w:left w:val="none" w:sz="0" w:space="0" w:color="auto"/>
                                    <w:bottom w:val="none" w:sz="0" w:space="0" w:color="auto"/>
                                    <w:right w:val="none" w:sz="0" w:space="0" w:color="auto"/>
                                  </w:divBdr>
                                </w:div>
                                <w:div w:id="259720596">
                                  <w:marLeft w:val="0"/>
                                  <w:marRight w:val="0"/>
                                  <w:marTop w:val="0"/>
                                  <w:marBottom w:val="0"/>
                                  <w:divBdr>
                                    <w:top w:val="none" w:sz="0" w:space="0" w:color="auto"/>
                                    <w:left w:val="none" w:sz="0" w:space="0" w:color="auto"/>
                                    <w:bottom w:val="none" w:sz="0" w:space="0" w:color="auto"/>
                                    <w:right w:val="none" w:sz="0" w:space="0" w:color="auto"/>
                                  </w:divBdr>
                                </w:div>
                              </w:divsChild>
                            </w:div>
                            <w:div w:id="976182637">
                              <w:marLeft w:val="0"/>
                              <w:marRight w:val="0"/>
                              <w:marTop w:val="0"/>
                              <w:marBottom w:val="0"/>
                              <w:divBdr>
                                <w:top w:val="none" w:sz="0" w:space="0" w:color="auto"/>
                                <w:left w:val="none" w:sz="0" w:space="0" w:color="auto"/>
                                <w:bottom w:val="none" w:sz="0" w:space="0" w:color="auto"/>
                                <w:right w:val="none" w:sz="0" w:space="0" w:color="auto"/>
                              </w:divBdr>
                              <w:divsChild>
                                <w:div w:id="1494223446">
                                  <w:marLeft w:val="0"/>
                                  <w:marRight w:val="0"/>
                                  <w:marTop w:val="0"/>
                                  <w:marBottom w:val="0"/>
                                  <w:divBdr>
                                    <w:top w:val="none" w:sz="0" w:space="0" w:color="auto"/>
                                    <w:left w:val="none" w:sz="0" w:space="0" w:color="auto"/>
                                    <w:bottom w:val="none" w:sz="0" w:space="0" w:color="auto"/>
                                    <w:right w:val="none" w:sz="0" w:space="0" w:color="auto"/>
                                  </w:divBdr>
                                  <w:divsChild>
                                    <w:div w:id="157967386">
                                      <w:marLeft w:val="0"/>
                                      <w:marRight w:val="0"/>
                                      <w:marTop w:val="0"/>
                                      <w:marBottom w:val="0"/>
                                      <w:divBdr>
                                        <w:top w:val="none" w:sz="0" w:space="0" w:color="auto"/>
                                        <w:left w:val="none" w:sz="0" w:space="0" w:color="auto"/>
                                        <w:bottom w:val="none" w:sz="0" w:space="0" w:color="auto"/>
                                        <w:right w:val="none" w:sz="0" w:space="0" w:color="auto"/>
                                      </w:divBdr>
                                    </w:div>
                                    <w:div w:id="1880632235">
                                      <w:marLeft w:val="0"/>
                                      <w:marRight w:val="0"/>
                                      <w:marTop w:val="0"/>
                                      <w:marBottom w:val="0"/>
                                      <w:divBdr>
                                        <w:top w:val="none" w:sz="0" w:space="0" w:color="auto"/>
                                        <w:left w:val="none" w:sz="0" w:space="0" w:color="auto"/>
                                        <w:bottom w:val="none" w:sz="0" w:space="0" w:color="auto"/>
                                        <w:right w:val="none" w:sz="0" w:space="0" w:color="auto"/>
                                      </w:divBdr>
                                    </w:div>
                                  </w:divsChild>
                                </w:div>
                                <w:div w:id="1091580733">
                                  <w:marLeft w:val="0"/>
                                  <w:marRight w:val="0"/>
                                  <w:marTop w:val="0"/>
                                  <w:marBottom w:val="0"/>
                                  <w:divBdr>
                                    <w:top w:val="none" w:sz="0" w:space="0" w:color="auto"/>
                                    <w:left w:val="none" w:sz="0" w:space="0" w:color="auto"/>
                                    <w:bottom w:val="none" w:sz="0" w:space="0" w:color="auto"/>
                                    <w:right w:val="none" w:sz="0" w:space="0" w:color="auto"/>
                                  </w:divBdr>
                                  <w:divsChild>
                                    <w:div w:id="499809981">
                                      <w:marLeft w:val="0"/>
                                      <w:marRight w:val="0"/>
                                      <w:marTop w:val="0"/>
                                      <w:marBottom w:val="0"/>
                                      <w:divBdr>
                                        <w:top w:val="none" w:sz="0" w:space="0" w:color="auto"/>
                                        <w:left w:val="none" w:sz="0" w:space="0" w:color="auto"/>
                                        <w:bottom w:val="none" w:sz="0" w:space="0" w:color="auto"/>
                                        <w:right w:val="none" w:sz="0" w:space="0" w:color="auto"/>
                                      </w:divBdr>
                                    </w:div>
                                    <w:div w:id="1039554808">
                                      <w:marLeft w:val="0"/>
                                      <w:marRight w:val="0"/>
                                      <w:marTop w:val="0"/>
                                      <w:marBottom w:val="0"/>
                                      <w:divBdr>
                                        <w:top w:val="none" w:sz="0" w:space="0" w:color="auto"/>
                                        <w:left w:val="none" w:sz="0" w:space="0" w:color="auto"/>
                                        <w:bottom w:val="none" w:sz="0" w:space="0" w:color="auto"/>
                                        <w:right w:val="none" w:sz="0" w:space="0" w:color="auto"/>
                                      </w:divBdr>
                                    </w:div>
                                  </w:divsChild>
                                </w:div>
                                <w:div w:id="420100738">
                                  <w:marLeft w:val="0"/>
                                  <w:marRight w:val="0"/>
                                  <w:marTop w:val="0"/>
                                  <w:marBottom w:val="0"/>
                                  <w:divBdr>
                                    <w:top w:val="none" w:sz="0" w:space="0" w:color="auto"/>
                                    <w:left w:val="none" w:sz="0" w:space="0" w:color="auto"/>
                                    <w:bottom w:val="none" w:sz="0" w:space="0" w:color="auto"/>
                                    <w:right w:val="none" w:sz="0" w:space="0" w:color="auto"/>
                                  </w:divBdr>
                                  <w:divsChild>
                                    <w:div w:id="922374775">
                                      <w:marLeft w:val="0"/>
                                      <w:marRight w:val="0"/>
                                      <w:marTop w:val="0"/>
                                      <w:marBottom w:val="0"/>
                                      <w:divBdr>
                                        <w:top w:val="none" w:sz="0" w:space="0" w:color="auto"/>
                                        <w:left w:val="none" w:sz="0" w:space="0" w:color="auto"/>
                                        <w:bottom w:val="none" w:sz="0" w:space="0" w:color="auto"/>
                                        <w:right w:val="none" w:sz="0" w:space="0" w:color="auto"/>
                                      </w:divBdr>
                                    </w:div>
                                    <w:div w:id="1179344776">
                                      <w:marLeft w:val="0"/>
                                      <w:marRight w:val="0"/>
                                      <w:marTop w:val="0"/>
                                      <w:marBottom w:val="0"/>
                                      <w:divBdr>
                                        <w:top w:val="none" w:sz="0" w:space="0" w:color="auto"/>
                                        <w:left w:val="none" w:sz="0" w:space="0" w:color="auto"/>
                                        <w:bottom w:val="none" w:sz="0" w:space="0" w:color="auto"/>
                                        <w:right w:val="none" w:sz="0" w:space="0" w:color="auto"/>
                                      </w:divBdr>
                                    </w:div>
                                  </w:divsChild>
                                </w:div>
                                <w:div w:id="189687439">
                                  <w:marLeft w:val="0"/>
                                  <w:marRight w:val="0"/>
                                  <w:marTop w:val="0"/>
                                  <w:marBottom w:val="0"/>
                                  <w:divBdr>
                                    <w:top w:val="none" w:sz="0" w:space="0" w:color="auto"/>
                                    <w:left w:val="none" w:sz="0" w:space="0" w:color="auto"/>
                                    <w:bottom w:val="none" w:sz="0" w:space="0" w:color="auto"/>
                                    <w:right w:val="none" w:sz="0" w:space="0" w:color="auto"/>
                                  </w:divBdr>
                                  <w:divsChild>
                                    <w:div w:id="648436412">
                                      <w:marLeft w:val="0"/>
                                      <w:marRight w:val="0"/>
                                      <w:marTop w:val="0"/>
                                      <w:marBottom w:val="0"/>
                                      <w:divBdr>
                                        <w:top w:val="none" w:sz="0" w:space="0" w:color="auto"/>
                                        <w:left w:val="none" w:sz="0" w:space="0" w:color="auto"/>
                                        <w:bottom w:val="none" w:sz="0" w:space="0" w:color="auto"/>
                                        <w:right w:val="none" w:sz="0" w:space="0" w:color="auto"/>
                                      </w:divBdr>
                                    </w:div>
                                    <w:div w:id="336273467">
                                      <w:marLeft w:val="0"/>
                                      <w:marRight w:val="0"/>
                                      <w:marTop w:val="0"/>
                                      <w:marBottom w:val="0"/>
                                      <w:divBdr>
                                        <w:top w:val="none" w:sz="0" w:space="0" w:color="auto"/>
                                        <w:left w:val="none" w:sz="0" w:space="0" w:color="auto"/>
                                        <w:bottom w:val="none" w:sz="0" w:space="0" w:color="auto"/>
                                        <w:right w:val="none" w:sz="0" w:space="0" w:color="auto"/>
                                      </w:divBdr>
                                    </w:div>
                                  </w:divsChild>
                                </w:div>
                                <w:div w:id="1651325229">
                                  <w:marLeft w:val="0"/>
                                  <w:marRight w:val="0"/>
                                  <w:marTop w:val="0"/>
                                  <w:marBottom w:val="0"/>
                                  <w:divBdr>
                                    <w:top w:val="none" w:sz="0" w:space="0" w:color="auto"/>
                                    <w:left w:val="none" w:sz="0" w:space="0" w:color="auto"/>
                                    <w:bottom w:val="none" w:sz="0" w:space="0" w:color="auto"/>
                                    <w:right w:val="none" w:sz="0" w:space="0" w:color="auto"/>
                                  </w:divBdr>
                                  <w:divsChild>
                                    <w:div w:id="610939739">
                                      <w:marLeft w:val="0"/>
                                      <w:marRight w:val="0"/>
                                      <w:marTop w:val="0"/>
                                      <w:marBottom w:val="0"/>
                                      <w:divBdr>
                                        <w:top w:val="none" w:sz="0" w:space="0" w:color="auto"/>
                                        <w:left w:val="none" w:sz="0" w:space="0" w:color="auto"/>
                                        <w:bottom w:val="none" w:sz="0" w:space="0" w:color="auto"/>
                                        <w:right w:val="none" w:sz="0" w:space="0" w:color="auto"/>
                                      </w:divBdr>
                                    </w:div>
                                    <w:div w:id="1416437584">
                                      <w:marLeft w:val="0"/>
                                      <w:marRight w:val="0"/>
                                      <w:marTop w:val="0"/>
                                      <w:marBottom w:val="0"/>
                                      <w:divBdr>
                                        <w:top w:val="none" w:sz="0" w:space="0" w:color="auto"/>
                                        <w:left w:val="none" w:sz="0" w:space="0" w:color="auto"/>
                                        <w:bottom w:val="none" w:sz="0" w:space="0" w:color="auto"/>
                                        <w:right w:val="none" w:sz="0" w:space="0" w:color="auto"/>
                                      </w:divBdr>
                                    </w:div>
                                  </w:divsChild>
                                </w:div>
                                <w:div w:id="1179352945">
                                  <w:marLeft w:val="0"/>
                                  <w:marRight w:val="0"/>
                                  <w:marTop w:val="0"/>
                                  <w:marBottom w:val="0"/>
                                  <w:divBdr>
                                    <w:top w:val="none" w:sz="0" w:space="0" w:color="auto"/>
                                    <w:left w:val="none" w:sz="0" w:space="0" w:color="auto"/>
                                    <w:bottom w:val="none" w:sz="0" w:space="0" w:color="auto"/>
                                    <w:right w:val="none" w:sz="0" w:space="0" w:color="auto"/>
                                  </w:divBdr>
                                  <w:divsChild>
                                    <w:div w:id="454758690">
                                      <w:marLeft w:val="0"/>
                                      <w:marRight w:val="0"/>
                                      <w:marTop w:val="0"/>
                                      <w:marBottom w:val="0"/>
                                      <w:divBdr>
                                        <w:top w:val="none" w:sz="0" w:space="0" w:color="auto"/>
                                        <w:left w:val="none" w:sz="0" w:space="0" w:color="auto"/>
                                        <w:bottom w:val="none" w:sz="0" w:space="0" w:color="auto"/>
                                        <w:right w:val="none" w:sz="0" w:space="0" w:color="auto"/>
                                      </w:divBdr>
                                    </w:div>
                                    <w:div w:id="1197809491">
                                      <w:marLeft w:val="0"/>
                                      <w:marRight w:val="0"/>
                                      <w:marTop w:val="0"/>
                                      <w:marBottom w:val="0"/>
                                      <w:divBdr>
                                        <w:top w:val="none" w:sz="0" w:space="0" w:color="auto"/>
                                        <w:left w:val="none" w:sz="0" w:space="0" w:color="auto"/>
                                        <w:bottom w:val="none" w:sz="0" w:space="0" w:color="auto"/>
                                        <w:right w:val="none" w:sz="0" w:space="0" w:color="auto"/>
                                      </w:divBdr>
                                    </w:div>
                                  </w:divsChild>
                                </w:div>
                                <w:div w:id="1893345193">
                                  <w:marLeft w:val="0"/>
                                  <w:marRight w:val="0"/>
                                  <w:marTop w:val="0"/>
                                  <w:marBottom w:val="0"/>
                                  <w:divBdr>
                                    <w:top w:val="none" w:sz="0" w:space="0" w:color="auto"/>
                                    <w:left w:val="none" w:sz="0" w:space="0" w:color="auto"/>
                                    <w:bottom w:val="none" w:sz="0" w:space="0" w:color="auto"/>
                                    <w:right w:val="none" w:sz="0" w:space="0" w:color="auto"/>
                                  </w:divBdr>
                                  <w:divsChild>
                                    <w:div w:id="954481288">
                                      <w:marLeft w:val="0"/>
                                      <w:marRight w:val="0"/>
                                      <w:marTop w:val="0"/>
                                      <w:marBottom w:val="0"/>
                                      <w:divBdr>
                                        <w:top w:val="none" w:sz="0" w:space="0" w:color="auto"/>
                                        <w:left w:val="none" w:sz="0" w:space="0" w:color="auto"/>
                                        <w:bottom w:val="none" w:sz="0" w:space="0" w:color="auto"/>
                                        <w:right w:val="none" w:sz="0" w:space="0" w:color="auto"/>
                                      </w:divBdr>
                                    </w:div>
                                    <w:div w:id="335839150">
                                      <w:marLeft w:val="0"/>
                                      <w:marRight w:val="0"/>
                                      <w:marTop w:val="0"/>
                                      <w:marBottom w:val="0"/>
                                      <w:divBdr>
                                        <w:top w:val="none" w:sz="0" w:space="0" w:color="auto"/>
                                        <w:left w:val="none" w:sz="0" w:space="0" w:color="auto"/>
                                        <w:bottom w:val="none" w:sz="0" w:space="0" w:color="auto"/>
                                        <w:right w:val="none" w:sz="0" w:space="0" w:color="auto"/>
                                      </w:divBdr>
                                    </w:div>
                                  </w:divsChild>
                                </w:div>
                                <w:div w:id="983240916">
                                  <w:marLeft w:val="0"/>
                                  <w:marRight w:val="0"/>
                                  <w:marTop w:val="0"/>
                                  <w:marBottom w:val="0"/>
                                  <w:divBdr>
                                    <w:top w:val="none" w:sz="0" w:space="0" w:color="auto"/>
                                    <w:left w:val="none" w:sz="0" w:space="0" w:color="auto"/>
                                    <w:bottom w:val="none" w:sz="0" w:space="0" w:color="auto"/>
                                    <w:right w:val="none" w:sz="0" w:space="0" w:color="auto"/>
                                  </w:divBdr>
                                  <w:divsChild>
                                    <w:div w:id="195586388">
                                      <w:marLeft w:val="0"/>
                                      <w:marRight w:val="0"/>
                                      <w:marTop w:val="0"/>
                                      <w:marBottom w:val="0"/>
                                      <w:divBdr>
                                        <w:top w:val="none" w:sz="0" w:space="0" w:color="auto"/>
                                        <w:left w:val="none" w:sz="0" w:space="0" w:color="auto"/>
                                        <w:bottom w:val="none" w:sz="0" w:space="0" w:color="auto"/>
                                        <w:right w:val="none" w:sz="0" w:space="0" w:color="auto"/>
                                      </w:divBdr>
                                    </w:div>
                                    <w:div w:id="1346513581">
                                      <w:marLeft w:val="0"/>
                                      <w:marRight w:val="0"/>
                                      <w:marTop w:val="0"/>
                                      <w:marBottom w:val="0"/>
                                      <w:divBdr>
                                        <w:top w:val="none" w:sz="0" w:space="0" w:color="auto"/>
                                        <w:left w:val="none" w:sz="0" w:space="0" w:color="auto"/>
                                        <w:bottom w:val="none" w:sz="0" w:space="0" w:color="auto"/>
                                        <w:right w:val="none" w:sz="0" w:space="0" w:color="auto"/>
                                      </w:divBdr>
                                    </w:div>
                                  </w:divsChild>
                                </w:div>
                                <w:div w:id="2069449869">
                                  <w:marLeft w:val="0"/>
                                  <w:marRight w:val="0"/>
                                  <w:marTop w:val="0"/>
                                  <w:marBottom w:val="0"/>
                                  <w:divBdr>
                                    <w:top w:val="none" w:sz="0" w:space="0" w:color="auto"/>
                                    <w:left w:val="none" w:sz="0" w:space="0" w:color="auto"/>
                                    <w:bottom w:val="none" w:sz="0" w:space="0" w:color="auto"/>
                                    <w:right w:val="none" w:sz="0" w:space="0" w:color="auto"/>
                                  </w:divBdr>
                                  <w:divsChild>
                                    <w:div w:id="496768037">
                                      <w:marLeft w:val="0"/>
                                      <w:marRight w:val="0"/>
                                      <w:marTop w:val="0"/>
                                      <w:marBottom w:val="0"/>
                                      <w:divBdr>
                                        <w:top w:val="none" w:sz="0" w:space="0" w:color="auto"/>
                                        <w:left w:val="none" w:sz="0" w:space="0" w:color="auto"/>
                                        <w:bottom w:val="none" w:sz="0" w:space="0" w:color="auto"/>
                                        <w:right w:val="none" w:sz="0" w:space="0" w:color="auto"/>
                                      </w:divBdr>
                                    </w:div>
                                    <w:div w:id="1462843666">
                                      <w:marLeft w:val="0"/>
                                      <w:marRight w:val="0"/>
                                      <w:marTop w:val="0"/>
                                      <w:marBottom w:val="0"/>
                                      <w:divBdr>
                                        <w:top w:val="none" w:sz="0" w:space="0" w:color="auto"/>
                                        <w:left w:val="none" w:sz="0" w:space="0" w:color="auto"/>
                                        <w:bottom w:val="none" w:sz="0" w:space="0" w:color="auto"/>
                                        <w:right w:val="none" w:sz="0" w:space="0" w:color="auto"/>
                                      </w:divBdr>
                                    </w:div>
                                  </w:divsChild>
                                </w:div>
                                <w:div w:id="1719669199">
                                  <w:marLeft w:val="0"/>
                                  <w:marRight w:val="0"/>
                                  <w:marTop w:val="0"/>
                                  <w:marBottom w:val="0"/>
                                  <w:divBdr>
                                    <w:top w:val="none" w:sz="0" w:space="0" w:color="auto"/>
                                    <w:left w:val="none" w:sz="0" w:space="0" w:color="auto"/>
                                    <w:bottom w:val="none" w:sz="0" w:space="0" w:color="auto"/>
                                    <w:right w:val="none" w:sz="0" w:space="0" w:color="auto"/>
                                  </w:divBdr>
                                </w:div>
                                <w:div w:id="1483497165">
                                  <w:marLeft w:val="0"/>
                                  <w:marRight w:val="0"/>
                                  <w:marTop w:val="0"/>
                                  <w:marBottom w:val="0"/>
                                  <w:divBdr>
                                    <w:top w:val="none" w:sz="0" w:space="0" w:color="auto"/>
                                    <w:left w:val="none" w:sz="0" w:space="0" w:color="auto"/>
                                    <w:bottom w:val="none" w:sz="0" w:space="0" w:color="auto"/>
                                    <w:right w:val="none" w:sz="0" w:space="0" w:color="auto"/>
                                  </w:divBdr>
                                  <w:divsChild>
                                    <w:div w:id="920723647">
                                      <w:marLeft w:val="0"/>
                                      <w:marRight w:val="0"/>
                                      <w:marTop w:val="0"/>
                                      <w:marBottom w:val="0"/>
                                      <w:divBdr>
                                        <w:top w:val="none" w:sz="0" w:space="0" w:color="auto"/>
                                        <w:left w:val="none" w:sz="0" w:space="0" w:color="auto"/>
                                        <w:bottom w:val="none" w:sz="0" w:space="0" w:color="auto"/>
                                        <w:right w:val="none" w:sz="0" w:space="0" w:color="auto"/>
                                      </w:divBdr>
                                    </w:div>
                                    <w:div w:id="1032726583">
                                      <w:marLeft w:val="0"/>
                                      <w:marRight w:val="0"/>
                                      <w:marTop w:val="0"/>
                                      <w:marBottom w:val="0"/>
                                      <w:divBdr>
                                        <w:top w:val="none" w:sz="0" w:space="0" w:color="auto"/>
                                        <w:left w:val="none" w:sz="0" w:space="0" w:color="auto"/>
                                        <w:bottom w:val="none" w:sz="0" w:space="0" w:color="auto"/>
                                        <w:right w:val="none" w:sz="0" w:space="0" w:color="auto"/>
                                      </w:divBdr>
                                      <w:divsChild>
                                        <w:div w:id="1182863698">
                                          <w:marLeft w:val="0"/>
                                          <w:marRight w:val="0"/>
                                          <w:marTop w:val="0"/>
                                          <w:marBottom w:val="0"/>
                                          <w:divBdr>
                                            <w:top w:val="none" w:sz="0" w:space="0" w:color="auto"/>
                                            <w:left w:val="none" w:sz="0" w:space="0" w:color="auto"/>
                                            <w:bottom w:val="none" w:sz="0" w:space="0" w:color="auto"/>
                                            <w:right w:val="none" w:sz="0" w:space="0" w:color="auto"/>
                                          </w:divBdr>
                                        </w:div>
                                        <w:div w:id="3341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3002">
                                  <w:marLeft w:val="0"/>
                                  <w:marRight w:val="0"/>
                                  <w:marTop w:val="0"/>
                                  <w:marBottom w:val="0"/>
                                  <w:divBdr>
                                    <w:top w:val="none" w:sz="0" w:space="0" w:color="auto"/>
                                    <w:left w:val="none" w:sz="0" w:space="0" w:color="auto"/>
                                    <w:bottom w:val="none" w:sz="0" w:space="0" w:color="auto"/>
                                    <w:right w:val="none" w:sz="0" w:space="0" w:color="auto"/>
                                  </w:divBdr>
                                  <w:divsChild>
                                    <w:div w:id="324821233">
                                      <w:marLeft w:val="0"/>
                                      <w:marRight w:val="0"/>
                                      <w:marTop w:val="0"/>
                                      <w:marBottom w:val="0"/>
                                      <w:divBdr>
                                        <w:top w:val="none" w:sz="0" w:space="0" w:color="auto"/>
                                        <w:left w:val="none" w:sz="0" w:space="0" w:color="auto"/>
                                        <w:bottom w:val="none" w:sz="0" w:space="0" w:color="auto"/>
                                        <w:right w:val="none" w:sz="0" w:space="0" w:color="auto"/>
                                      </w:divBdr>
                                    </w:div>
                                    <w:div w:id="357388838">
                                      <w:marLeft w:val="0"/>
                                      <w:marRight w:val="0"/>
                                      <w:marTop w:val="0"/>
                                      <w:marBottom w:val="0"/>
                                      <w:divBdr>
                                        <w:top w:val="none" w:sz="0" w:space="0" w:color="auto"/>
                                        <w:left w:val="none" w:sz="0" w:space="0" w:color="auto"/>
                                        <w:bottom w:val="none" w:sz="0" w:space="0" w:color="auto"/>
                                        <w:right w:val="none" w:sz="0" w:space="0" w:color="auto"/>
                                      </w:divBdr>
                                    </w:div>
                                  </w:divsChild>
                                </w:div>
                                <w:div w:id="247617269">
                                  <w:marLeft w:val="0"/>
                                  <w:marRight w:val="0"/>
                                  <w:marTop w:val="0"/>
                                  <w:marBottom w:val="0"/>
                                  <w:divBdr>
                                    <w:top w:val="none" w:sz="0" w:space="0" w:color="auto"/>
                                    <w:left w:val="none" w:sz="0" w:space="0" w:color="auto"/>
                                    <w:bottom w:val="none" w:sz="0" w:space="0" w:color="auto"/>
                                    <w:right w:val="none" w:sz="0" w:space="0" w:color="auto"/>
                                  </w:divBdr>
                                  <w:divsChild>
                                    <w:div w:id="1709142635">
                                      <w:marLeft w:val="0"/>
                                      <w:marRight w:val="0"/>
                                      <w:marTop w:val="0"/>
                                      <w:marBottom w:val="0"/>
                                      <w:divBdr>
                                        <w:top w:val="none" w:sz="0" w:space="0" w:color="auto"/>
                                        <w:left w:val="none" w:sz="0" w:space="0" w:color="auto"/>
                                        <w:bottom w:val="none" w:sz="0" w:space="0" w:color="auto"/>
                                        <w:right w:val="none" w:sz="0" w:space="0" w:color="auto"/>
                                      </w:divBdr>
                                    </w:div>
                                    <w:div w:id="762989931">
                                      <w:marLeft w:val="0"/>
                                      <w:marRight w:val="0"/>
                                      <w:marTop w:val="0"/>
                                      <w:marBottom w:val="0"/>
                                      <w:divBdr>
                                        <w:top w:val="none" w:sz="0" w:space="0" w:color="auto"/>
                                        <w:left w:val="none" w:sz="0" w:space="0" w:color="auto"/>
                                        <w:bottom w:val="none" w:sz="0" w:space="0" w:color="auto"/>
                                        <w:right w:val="none" w:sz="0" w:space="0" w:color="auto"/>
                                      </w:divBdr>
                                    </w:div>
                                  </w:divsChild>
                                </w:div>
                                <w:div w:id="879243288">
                                  <w:marLeft w:val="0"/>
                                  <w:marRight w:val="0"/>
                                  <w:marTop w:val="0"/>
                                  <w:marBottom w:val="0"/>
                                  <w:divBdr>
                                    <w:top w:val="none" w:sz="0" w:space="0" w:color="auto"/>
                                    <w:left w:val="none" w:sz="0" w:space="0" w:color="auto"/>
                                    <w:bottom w:val="none" w:sz="0" w:space="0" w:color="auto"/>
                                    <w:right w:val="none" w:sz="0" w:space="0" w:color="auto"/>
                                  </w:divBdr>
                                  <w:divsChild>
                                    <w:div w:id="476999999">
                                      <w:marLeft w:val="0"/>
                                      <w:marRight w:val="0"/>
                                      <w:marTop w:val="0"/>
                                      <w:marBottom w:val="0"/>
                                      <w:divBdr>
                                        <w:top w:val="none" w:sz="0" w:space="0" w:color="auto"/>
                                        <w:left w:val="none" w:sz="0" w:space="0" w:color="auto"/>
                                        <w:bottom w:val="none" w:sz="0" w:space="0" w:color="auto"/>
                                        <w:right w:val="none" w:sz="0" w:space="0" w:color="auto"/>
                                      </w:divBdr>
                                    </w:div>
                                    <w:div w:id="710884845">
                                      <w:marLeft w:val="0"/>
                                      <w:marRight w:val="0"/>
                                      <w:marTop w:val="0"/>
                                      <w:marBottom w:val="0"/>
                                      <w:divBdr>
                                        <w:top w:val="none" w:sz="0" w:space="0" w:color="auto"/>
                                        <w:left w:val="none" w:sz="0" w:space="0" w:color="auto"/>
                                        <w:bottom w:val="none" w:sz="0" w:space="0" w:color="auto"/>
                                        <w:right w:val="none" w:sz="0" w:space="0" w:color="auto"/>
                                      </w:divBdr>
                                    </w:div>
                                  </w:divsChild>
                                </w:div>
                                <w:div w:id="2011985199">
                                  <w:marLeft w:val="0"/>
                                  <w:marRight w:val="0"/>
                                  <w:marTop w:val="0"/>
                                  <w:marBottom w:val="0"/>
                                  <w:divBdr>
                                    <w:top w:val="none" w:sz="0" w:space="0" w:color="auto"/>
                                    <w:left w:val="none" w:sz="0" w:space="0" w:color="auto"/>
                                    <w:bottom w:val="none" w:sz="0" w:space="0" w:color="auto"/>
                                    <w:right w:val="none" w:sz="0" w:space="0" w:color="auto"/>
                                  </w:divBdr>
                                  <w:divsChild>
                                    <w:div w:id="401681778">
                                      <w:marLeft w:val="0"/>
                                      <w:marRight w:val="0"/>
                                      <w:marTop w:val="0"/>
                                      <w:marBottom w:val="0"/>
                                      <w:divBdr>
                                        <w:top w:val="none" w:sz="0" w:space="0" w:color="auto"/>
                                        <w:left w:val="none" w:sz="0" w:space="0" w:color="auto"/>
                                        <w:bottom w:val="none" w:sz="0" w:space="0" w:color="auto"/>
                                        <w:right w:val="none" w:sz="0" w:space="0" w:color="auto"/>
                                      </w:divBdr>
                                    </w:div>
                                    <w:div w:id="2073917798">
                                      <w:marLeft w:val="0"/>
                                      <w:marRight w:val="0"/>
                                      <w:marTop w:val="0"/>
                                      <w:marBottom w:val="0"/>
                                      <w:divBdr>
                                        <w:top w:val="none" w:sz="0" w:space="0" w:color="auto"/>
                                        <w:left w:val="none" w:sz="0" w:space="0" w:color="auto"/>
                                        <w:bottom w:val="none" w:sz="0" w:space="0" w:color="auto"/>
                                        <w:right w:val="none" w:sz="0" w:space="0" w:color="auto"/>
                                      </w:divBdr>
                                    </w:div>
                                  </w:divsChild>
                                </w:div>
                                <w:div w:id="1590233744">
                                  <w:marLeft w:val="0"/>
                                  <w:marRight w:val="0"/>
                                  <w:marTop w:val="0"/>
                                  <w:marBottom w:val="0"/>
                                  <w:divBdr>
                                    <w:top w:val="none" w:sz="0" w:space="0" w:color="auto"/>
                                    <w:left w:val="none" w:sz="0" w:space="0" w:color="auto"/>
                                    <w:bottom w:val="none" w:sz="0" w:space="0" w:color="auto"/>
                                    <w:right w:val="none" w:sz="0" w:space="0" w:color="auto"/>
                                  </w:divBdr>
                                  <w:divsChild>
                                    <w:div w:id="1006323290">
                                      <w:marLeft w:val="0"/>
                                      <w:marRight w:val="0"/>
                                      <w:marTop w:val="0"/>
                                      <w:marBottom w:val="0"/>
                                      <w:divBdr>
                                        <w:top w:val="none" w:sz="0" w:space="0" w:color="auto"/>
                                        <w:left w:val="none" w:sz="0" w:space="0" w:color="auto"/>
                                        <w:bottom w:val="none" w:sz="0" w:space="0" w:color="auto"/>
                                        <w:right w:val="none" w:sz="0" w:space="0" w:color="auto"/>
                                      </w:divBdr>
                                    </w:div>
                                    <w:div w:id="337194740">
                                      <w:marLeft w:val="0"/>
                                      <w:marRight w:val="0"/>
                                      <w:marTop w:val="0"/>
                                      <w:marBottom w:val="0"/>
                                      <w:divBdr>
                                        <w:top w:val="none" w:sz="0" w:space="0" w:color="auto"/>
                                        <w:left w:val="none" w:sz="0" w:space="0" w:color="auto"/>
                                        <w:bottom w:val="none" w:sz="0" w:space="0" w:color="auto"/>
                                        <w:right w:val="none" w:sz="0" w:space="0" w:color="auto"/>
                                      </w:divBdr>
                                    </w:div>
                                  </w:divsChild>
                                </w:div>
                                <w:div w:id="97525117">
                                  <w:marLeft w:val="0"/>
                                  <w:marRight w:val="0"/>
                                  <w:marTop w:val="0"/>
                                  <w:marBottom w:val="0"/>
                                  <w:divBdr>
                                    <w:top w:val="none" w:sz="0" w:space="0" w:color="auto"/>
                                    <w:left w:val="none" w:sz="0" w:space="0" w:color="auto"/>
                                    <w:bottom w:val="none" w:sz="0" w:space="0" w:color="auto"/>
                                    <w:right w:val="none" w:sz="0" w:space="0" w:color="auto"/>
                                  </w:divBdr>
                                  <w:divsChild>
                                    <w:div w:id="1343513990">
                                      <w:marLeft w:val="0"/>
                                      <w:marRight w:val="0"/>
                                      <w:marTop w:val="0"/>
                                      <w:marBottom w:val="0"/>
                                      <w:divBdr>
                                        <w:top w:val="none" w:sz="0" w:space="0" w:color="auto"/>
                                        <w:left w:val="none" w:sz="0" w:space="0" w:color="auto"/>
                                        <w:bottom w:val="none" w:sz="0" w:space="0" w:color="auto"/>
                                        <w:right w:val="none" w:sz="0" w:space="0" w:color="auto"/>
                                      </w:divBdr>
                                    </w:div>
                                    <w:div w:id="2058163395">
                                      <w:marLeft w:val="0"/>
                                      <w:marRight w:val="0"/>
                                      <w:marTop w:val="0"/>
                                      <w:marBottom w:val="0"/>
                                      <w:divBdr>
                                        <w:top w:val="none" w:sz="0" w:space="0" w:color="auto"/>
                                        <w:left w:val="none" w:sz="0" w:space="0" w:color="auto"/>
                                        <w:bottom w:val="none" w:sz="0" w:space="0" w:color="auto"/>
                                        <w:right w:val="none" w:sz="0" w:space="0" w:color="auto"/>
                                      </w:divBdr>
                                    </w:div>
                                  </w:divsChild>
                                </w:div>
                                <w:div w:id="1683162133">
                                  <w:marLeft w:val="0"/>
                                  <w:marRight w:val="0"/>
                                  <w:marTop w:val="0"/>
                                  <w:marBottom w:val="0"/>
                                  <w:divBdr>
                                    <w:top w:val="none" w:sz="0" w:space="0" w:color="auto"/>
                                    <w:left w:val="none" w:sz="0" w:space="0" w:color="auto"/>
                                    <w:bottom w:val="none" w:sz="0" w:space="0" w:color="auto"/>
                                    <w:right w:val="none" w:sz="0" w:space="0" w:color="auto"/>
                                  </w:divBdr>
                                  <w:divsChild>
                                    <w:div w:id="1282884539">
                                      <w:marLeft w:val="0"/>
                                      <w:marRight w:val="0"/>
                                      <w:marTop w:val="0"/>
                                      <w:marBottom w:val="0"/>
                                      <w:divBdr>
                                        <w:top w:val="none" w:sz="0" w:space="0" w:color="auto"/>
                                        <w:left w:val="none" w:sz="0" w:space="0" w:color="auto"/>
                                        <w:bottom w:val="none" w:sz="0" w:space="0" w:color="auto"/>
                                        <w:right w:val="none" w:sz="0" w:space="0" w:color="auto"/>
                                      </w:divBdr>
                                    </w:div>
                                    <w:div w:id="1777019869">
                                      <w:marLeft w:val="0"/>
                                      <w:marRight w:val="0"/>
                                      <w:marTop w:val="0"/>
                                      <w:marBottom w:val="0"/>
                                      <w:divBdr>
                                        <w:top w:val="none" w:sz="0" w:space="0" w:color="auto"/>
                                        <w:left w:val="none" w:sz="0" w:space="0" w:color="auto"/>
                                        <w:bottom w:val="none" w:sz="0" w:space="0" w:color="auto"/>
                                        <w:right w:val="none" w:sz="0" w:space="0" w:color="auto"/>
                                      </w:divBdr>
                                    </w:div>
                                  </w:divsChild>
                                </w:div>
                                <w:div w:id="1556887567">
                                  <w:marLeft w:val="0"/>
                                  <w:marRight w:val="0"/>
                                  <w:marTop w:val="0"/>
                                  <w:marBottom w:val="0"/>
                                  <w:divBdr>
                                    <w:top w:val="none" w:sz="0" w:space="0" w:color="auto"/>
                                    <w:left w:val="none" w:sz="0" w:space="0" w:color="auto"/>
                                    <w:bottom w:val="none" w:sz="0" w:space="0" w:color="auto"/>
                                    <w:right w:val="none" w:sz="0" w:space="0" w:color="auto"/>
                                  </w:divBdr>
                                  <w:divsChild>
                                    <w:div w:id="480969187">
                                      <w:marLeft w:val="0"/>
                                      <w:marRight w:val="0"/>
                                      <w:marTop w:val="0"/>
                                      <w:marBottom w:val="0"/>
                                      <w:divBdr>
                                        <w:top w:val="none" w:sz="0" w:space="0" w:color="auto"/>
                                        <w:left w:val="none" w:sz="0" w:space="0" w:color="auto"/>
                                        <w:bottom w:val="none" w:sz="0" w:space="0" w:color="auto"/>
                                        <w:right w:val="none" w:sz="0" w:space="0" w:color="auto"/>
                                      </w:divBdr>
                                    </w:div>
                                    <w:div w:id="1673338634">
                                      <w:marLeft w:val="0"/>
                                      <w:marRight w:val="0"/>
                                      <w:marTop w:val="0"/>
                                      <w:marBottom w:val="0"/>
                                      <w:divBdr>
                                        <w:top w:val="none" w:sz="0" w:space="0" w:color="auto"/>
                                        <w:left w:val="none" w:sz="0" w:space="0" w:color="auto"/>
                                        <w:bottom w:val="none" w:sz="0" w:space="0" w:color="auto"/>
                                        <w:right w:val="none" w:sz="0" w:space="0" w:color="auto"/>
                                      </w:divBdr>
                                    </w:div>
                                  </w:divsChild>
                                </w:div>
                                <w:div w:id="2041204182">
                                  <w:marLeft w:val="0"/>
                                  <w:marRight w:val="0"/>
                                  <w:marTop w:val="0"/>
                                  <w:marBottom w:val="0"/>
                                  <w:divBdr>
                                    <w:top w:val="none" w:sz="0" w:space="0" w:color="auto"/>
                                    <w:left w:val="none" w:sz="0" w:space="0" w:color="auto"/>
                                    <w:bottom w:val="none" w:sz="0" w:space="0" w:color="auto"/>
                                    <w:right w:val="none" w:sz="0" w:space="0" w:color="auto"/>
                                  </w:divBdr>
                                  <w:divsChild>
                                    <w:div w:id="1103764531">
                                      <w:marLeft w:val="0"/>
                                      <w:marRight w:val="0"/>
                                      <w:marTop w:val="0"/>
                                      <w:marBottom w:val="0"/>
                                      <w:divBdr>
                                        <w:top w:val="none" w:sz="0" w:space="0" w:color="auto"/>
                                        <w:left w:val="none" w:sz="0" w:space="0" w:color="auto"/>
                                        <w:bottom w:val="none" w:sz="0" w:space="0" w:color="auto"/>
                                        <w:right w:val="none" w:sz="0" w:space="0" w:color="auto"/>
                                      </w:divBdr>
                                    </w:div>
                                    <w:div w:id="1681274577">
                                      <w:marLeft w:val="0"/>
                                      <w:marRight w:val="0"/>
                                      <w:marTop w:val="0"/>
                                      <w:marBottom w:val="0"/>
                                      <w:divBdr>
                                        <w:top w:val="none" w:sz="0" w:space="0" w:color="auto"/>
                                        <w:left w:val="none" w:sz="0" w:space="0" w:color="auto"/>
                                        <w:bottom w:val="none" w:sz="0" w:space="0" w:color="auto"/>
                                        <w:right w:val="none" w:sz="0" w:space="0" w:color="auto"/>
                                      </w:divBdr>
                                    </w:div>
                                  </w:divsChild>
                                </w:div>
                                <w:div w:id="132992439">
                                  <w:marLeft w:val="0"/>
                                  <w:marRight w:val="0"/>
                                  <w:marTop w:val="0"/>
                                  <w:marBottom w:val="0"/>
                                  <w:divBdr>
                                    <w:top w:val="none" w:sz="0" w:space="0" w:color="auto"/>
                                    <w:left w:val="none" w:sz="0" w:space="0" w:color="auto"/>
                                    <w:bottom w:val="none" w:sz="0" w:space="0" w:color="auto"/>
                                    <w:right w:val="none" w:sz="0" w:space="0" w:color="auto"/>
                                  </w:divBdr>
                                  <w:divsChild>
                                    <w:div w:id="497961779">
                                      <w:marLeft w:val="0"/>
                                      <w:marRight w:val="0"/>
                                      <w:marTop w:val="0"/>
                                      <w:marBottom w:val="0"/>
                                      <w:divBdr>
                                        <w:top w:val="none" w:sz="0" w:space="0" w:color="auto"/>
                                        <w:left w:val="none" w:sz="0" w:space="0" w:color="auto"/>
                                        <w:bottom w:val="none" w:sz="0" w:space="0" w:color="auto"/>
                                        <w:right w:val="none" w:sz="0" w:space="0" w:color="auto"/>
                                      </w:divBdr>
                                    </w:div>
                                    <w:div w:id="2032294004">
                                      <w:marLeft w:val="0"/>
                                      <w:marRight w:val="0"/>
                                      <w:marTop w:val="0"/>
                                      <w:marBottom w:val="0"/>
                                      <w:divBdr>
                                        <w:top w:val="none" w:sz="0" w:space="0" w:color="auto"/>
                                        <w:left w:val="none" w:sz="0" w:space="0" w:color="auto"/>
                                        <w:bottom w:val="none" w:sz="0" w:space="0" w:color="auto"/>
                                        <w:right w:val="none" w:sz="0" w:space="0" w:color="auto"/>
                                      </w:divBdr>
                                    </w:div>
                                  </w:divsChild>
                                </w:div>
                                <w:div w:id="1974434565">
                                  <w:marLeft w:val="0"/>
                                  <w:marRight w:val="0"/>
                                  <w:marTop w:val="0"/>
                                  <w:marBottom w:val="0"/>
                                  <w:divBdr>
                                    <w:top w:val="none" w:sz="0" w:space="0" w:color="auto"/>
                                    <w:left w:val="none" w:sz="0" w:space="0" w:color="auto"/>
                                    <w:bottom w:val="none" w:sz="0" w:space="0" w:color="auto"/>
                                    <w:right w:val="none" w:sz="0" w:space="0" w:color="auto"/>
                                  </w:divBdr>
                                  <w:divsChild>
                                    <w:div w:id="1924141567">
                                      <w:marLeft w:val="0"/>
                                      <w:marRight w:val="0"/>
                                      <w:marTop w:val="0"/>
                                      <w:marBottom w:val="0"/>
                                      <w:divBdr>
                                        <w:top w:val="none" w:sz="0" w:space="0" w:color="auto"/>
                                        <w:left w:val="none" w:sz="0" w:space="0" w:color="auto"/>
                                        <w:bottom w:val="none" w:sz="0" w:space="0" w:color="auto"/>
                                        <w:right w:val="none" w:sz="0" w:space="0" w:color="auto"/>
                                      </w:divBdr>
                                    </w:div>
                                  </w:divsChild>
                                </w:div>
                                <w:div w:id="1793094335">
                                  <w:marLeft w:val="0"/>
                                  <w:marRight w:val="0"/>
                                  <w:marTop w:val="0"/>
                                  <w:marBottom w:val="0"/>
                                  <w:divBdr>
                                    <w:top w:val="none" w:sz="0" w:space="0" w:color="auto"/>
                                    <w:left w:val="none" w:sz="0" w:space="0" w:color="auto"/>
                                    <w:bottom w:val="none" w:sz="0" w:space="0" w:color="auto"/>
                                    <w:right w:val="none" w:sz="0" w:space="0" w:color="auto"/>
                                  </w:divBdr>
                                  <w:divsChild>
                                    <w:div w:id="390542337">
                                      <w:marLeft w:val="0"/>
                                      <w:marRight w:val="0"/>
                                      <w:marTop w:val="0"/>
                                      <w:marBottom w:val="0"/>
                                      <w:divBdr>
                                        <w:top w:val="none" w:sz="0" w:space="0" w:color="auto"/>
                                        <w:left w:val="none" w:sz="0" w:space="0" w:color="auto"/>
                                        <w:bottom w:val="none" w:sz="0" w:space="0" w:color="auto"/>
                                        <w:right w:val="none" w:sz="0" w:space="0" w:color="auto"/>
                                      </w:divBdr>
                                    </w:div>
                                    <w:div w:id="366637981">
                                      <w:marLeft w:val="0"/>
                                      <w:marRight w:val="0"/>
                                      <w:marTop w:val="0"/>
                                      <w:marBottom w:val="0"/>
                                      <w:divBdr>
                                        <w:top w:val="none" w:sz="0" w:space="0" w:color="auto"/>
                                        <w:left w:val="none" w:sz="0" w:space="0" w:color="auto"/>
                                        <w:bottom w:val="none" w:sz="0" w:space="0" w:color="auto"/>
                                        <w:right w:val="none" w:sz="0" w:space="0" w:color="auto"/>
                                      </w:divBdr>
                                    </w:div>
                                  </w:divsChild>
                                </w:div>
                                <w:div w:id="1851749327">
                                  <w:marLeft w:val="0"/>
                                  <w:marRight w:val="0"/>
                                  <w:marTop w:val="0"/>
                                  <w:marBottom w:val="0"/>
                                  <w:divBdr>
                                    <w:top w:val="none" w:sz="0" w:space="0" w:color="auto"/>
                                    <w:left w:val="none" w:sz="0" w:space="0" w:color="auto"/>
                                    <w:bottom w:val="none" w:sz="0" w:space="0" w:color="auto"/>
                                    <w:right w:val="none" w:sz="0" w:space="0" w:color="auto"/>
                                  </w:divBdr>
                                  <w:divsChild>
                                    <w:div w:id="874001553">
                                      <w:marLeft w:val="0"/>
                                      <w:marRight w:val="0"/>
                                      <w:marTop w:val="0"/>
                                      <w:marBottom w:val="0"/>
                                      <w:divBdr>
                                        <w:top w:val="none" w:sz="0" w:space="0" w:color="auto"/>
                                        <w:left w:val="none" w:sz="0" w:space="0" w:color="auto"/>
                                        <w:bottom w:val="none" w:sz="0" w:space="0" w:color="auto"/>
                                        <w:right w:val="none" w:sz="0" w:space="0" w:color="auto"/>
                                      </w:divBdr>
                                    </w:div>
                                    <w:div w:id="664940293">
                                      <w:marLeft w:val="0"/>
                                      <w:marRight w:val="0"/>
                                      <w:marTop w:val="0"/>
                                      <w:marBottom w:val="0"/>
                                      <w:divBdr>
                                        <w:top w:val="none" w:sz="0" w:space="0" w:color="auto"/>
                                        <w:left w:val="none" w:sz="0" w:space="0" w:color="auto"/>
                                        <w:bottom w:val="none" w:sz="0" w:space="0" w:color="auto"/>
                                        <w:right w:val="none" w:sz="0" w:space="0" w:color="auto"/>
                                      </w:divBdr>
                                    </w:div>
                                  </w:divsChild>
                                </w:div>
                                <w:div w:id="905410196">
                                  <w:marLeft w:val="0"/>
                                  <w:marRight w:val="0"/>
                                  <w:marTop w:val="0"/>
                                  <w:marBottom w:val="0"/>
                                  <w:divBdr>
                                    <w:top w:val="none" w:sz="0" w:space="0" w:color="auto"/>
                                    <w:left w:val="none" w:sz="0" w:space="0" w:color="auto"/>
                                    <w:bottom w:val="none" w:sz="0" w:space="0" w:color="auto"/>
                                    <w:right w:val="none" w:sz="0" w:space="0" w:color="auto"/>
                                  </w:divBdr>
                                  <w:divsChild>
                                    <w:div w:id="1805387938">
                                      <w:marLeft w:val="0"/>
                                      <w:marRight w:val="0"/>
                                      <w:marTop w:val="0"/>
                                      <w:marBottom w:val="0"/>
                                      <w:divBdr>
                                        <w:top w:val="none" w:sz="0" w:space="0" w:color="auto"/>
                                        <w:left w:val="none" w:sz="0" w:space="0" w:color="auto"/>
                                        <w:bottom w:val="none" w:sz="0" w:space="0" w:color="auto"/>
                                        <w:right w:val="none" w:sz="0" w:space="0" w:color="auto"/>
                                      </w:divBdr>
                                    </w:div>
                                    <w:div w:id="1134835307">
                                      <w:marLeft w:val="0"/>
                                      <w:marRight w:val="0"/>
                                      <w:marTop w:val="0"/>
                                      <w:marBottom w:val="0"/>
                                      <w:divBdr>
                                        <w:top w:val="none" w:sz="0" w:space="0" w:color="auto"/>
                                        <w:left w:val="none" w:sz="0" w:space="0" w:color="auto"/>
                                        <w:bottom w:val="none" w:sz="0" w:space="0" w:color="auto"/>
                                        <w:right w:val="none" w:sz="0" w:space="0" w:color="auto"/>
                                      </w:divBdr>
                                    </w:div>
                                  </w:divsChild>
                                </w:div>
                                <w:div w:id="282536122">
                                  <w:marLeft w:val="0"/>
                                  <w:marRight w:val="0"/>
                                  <w:marTop w:val="0"/>
                                  <w:marBottom w:val="0"/>
                                  <w:divBdr>
                                    <w:top w:val="none" w:sz="0" w:space="0" w:color="auto"/>
                                    <w:left w:val="none" w:sz="0" w:space="0" w:color="auto"/>
                                    <w:bottom w:val="none" w:sz="0" w:space="0" w:color="auto"/>
                                    <w:right w:val="none" w:sz="0" w:space="0" w:color="auto"/>
                                  </w:divBdr>
                                  <w:divsChild>
                                    <w:div w:id="721321045">
                                      <w:marLeft w:val="0"/>
                                      <w:marRight w:val="0"/>
                                      <w:marTop w:val="0"/>
                                      <w:marBottom w:val="0"/>
                                      <w:divBdr>
                                        <w:top w:val="none" w:sz="0" w:space="0" w:color="auto"/>
                                        <w:left w:val="none" w:sz="0" w:space="0" w:color="auto"/>
                                        <w:bottom w:val="none" w:sz="0" w:space="0" w:color="auto"/>
                                        <w:right w:val="none" w:sz="0" w:space="0" w:color="auto"/>
                                      </w:divBdr>
                                    </w:div>
                                    <w:div w:id="75398954">
                                      <w:marLeft w:val="0"/>
                                      <w:marRight w:val="0"/>
                                      <w:marTop w:val="0"/>
                                      <w:marBottom w:val="0"/>
                                      <w:divBdr>
                                        <w:top w:val="none" w:sz="0" w:space="0" w:color="auto"/>
                                        <w:left w:val="none" w:sz="0" w:space="0" w:color="auto"/>
                                        <w:bottom w:val="none" w:sz="0" w:space="0" w:color="auto"/>
                                        <w:right w:val="none" w:sz="0" w:space="0" w:color="auto"/>
                                      </w:divBdr>
                                    </w:div>
                                  </w:divsChild>
                                </w:div>
                                <w:div w:id="1022167019">
                                  <w:marLeft w:val="0"/>
                                  <w:marRight w:val="0"/>
                                  <w:marTop w:val="0"/>
                                  <w:marBottom w:val="0"/>
                                  <w:divBdr>
                                    <w:top w:val="none" w:sz="0" w:space="0" w:color="auto"/>
                                    <w:left w:val="none" w:sz="0" w:space="0" w:color="auto"/>
                                    <w:bottom w:val="none" w:sz="0" w:space="0" w:color="auto"/>
                                    <w:right w:val="none" w:sz="0" w:space="0" w:color="auto"/>
                                  </w:divBdr>
                                  <w:divsChild>
                                    <w:div w:id="217011823">
                                      <w:marLeft w:val="0"/>
                                      <w:marRight w:val="0"/>
                                      <w:marTop w:val="0"/>
                                      <w:marBottom w:val="0"/>
                                      <w:divBdr>
                                        <w:top w:val="none" w:sz="0" w:space="0" w:color="auto"/>
                                        <w:left w:val="none" w:sz="0" w:space="0" w:color="auto"/>
                                        <w:bottom w:val="none" w:sz="0" w:space="0" w:color="auto"/>
                                        <w:right w:val="none" w:sz="0" w:space="0" w:color="auto"/>
                                      </w:divBdr>
                                    </w:div>
                                    <w:div w:id="215356422">
                                      <w:marLeft w:val="0"/>
                                      <w:marRight w:val="0"/>
                                      <w:marTop w:val="0"/>
                                      <w:marBottom w:val="0"/>
                                      <w:divBdr>
                                        <w:top w:val="none" w:sz="0" w:space="0" w:color="auto"/>
                                        <w:left w:val="none" w:sz="0" w:space="0" w:color="auto"/>
                                        <w:bottom w:val="none" w:sz="0" w:space="0" w:color="auto"/>
                                        <w:right w:val="none" w:sz="0" w:space="0" w:color="auto"/>
                                      </w:divBdr>
                                    </w:div>
                                  </w:divsChild>
                                </w:div>
                                <w:div w:id="1422414755">
                                  <w:marLeft w:val="0"/>
                                  <w:marRight w:val="0"/>
                                  <w:marTop w:val="0"/>
                                  <w:marBottom w:val="0"/>
                                  <w:divBdr>
                                    <w:top w:val="none" w:sz="0" w:space="0" w:color="auto"/>
                                    <w:left w:val="none" w:sz="0" w:space="0" w:color="auto"/>
                                    <w:bottom w:val="none" w:sz="0" w:space="0" w:color="auto"/>
                                    <w:right w:val="none" w:sz="0" w:space="0" w:color="auto"/>
                                  </w:divBdr>
                                  <w:divsChild>
                                    <w:div w:id="1187333462">
                                      <w:marLeft w:val="0"/>
                                      <w:marRight w:val="0"/>
                                      <w:marTop w:val="0"/>
                                      <w:marBottom w:val="0"/>
                                      <w:divBdr>
                                        <w:top w:val="none" w:sz="0" w:space="0" w:color="auto"/>
                                        <w:left w:val="none" w:sz="0" w:space="0" w:color="auto"/>
                                        <w:bottom w:val="none" w:sz="0" w:space="0" w:color="auto"/>
                                        <w:right w:val="none" w:sz="0" w:space="0" w:color="auto"/>
                                      </w:divBdr>
                                    </w:div>
                                    <w:div w:id="2129154002">
                                      <w:marLeft w:val="0"/>
                                      <w:marRight w:val="0"/>
                                      <w:marTop w:val="0"/>
                                      <w:marBottom w:val="0"/>
                                      <w:divBdr>
                                        <w:top w:val="none" w:sz="0" w:space="0" w:color="auto"/>
                                        <w:left w:val="none" w:sz="0" w:space="0" w:color="auto"/>
                                        <w:bottom w:val="none" w:sz="0" w:space="0" w:color="auto"/>
                                        <w:right w:val="none" w:sz="0" w:space="0" w:color="auto"/>
                                      </w:divBdr>
                                    </w:div>
                                  </w:divsChild>
                                </w:div>
                                <w:div w:id="424888079">
                                  <w:marLeft w:val="0"/>
                                  <w:marRight w:val="0"/>
                                  <w:marTop w:val="0"/>
                                  <w:marBottom w:val="0"/>
                                  <w:divBdr>
                                    <w:top w:val="none" w:sz="0" w:space="0" w:color="auto"/>
                                    <w:left w:val="none" w:sz="0" w:space="0" w:color="auto"/>
                                    <w:bottom w:val="none" w:sz="0" w:space="0" w:color="auto"/>
                                    <w:right w:val="none" w:sz="0" w:space="0" w:color="auto"/>
                                  </w:divBdr>
                                  <w:divsChild>
                                    <w:div w:id="575432226">
                                      <w:marLeft w:val="0"/>
                                      <w:marRight w:val="0"/>
                                      <w:marTop w:val="0"/>
                                      <w:marBottom w:val="0"/>
                                      <w:divBdr>
                                        <w:top w:val="none" w:sz="0" w:space="0" w:color="auto"/>
                                        <w:left w:val="none" w:sz="0" w:space="0" w:color="auto"/>
                                        <w:bottom w:val="none" w:sz="0" w:space="0" w:color="auto"/>
                                        <w:right w:val="none" w:sz="0" w:space="0" w:color="auto"/>
                                      </w:divBdr>
                                    </w:div>
                                    <w:div w:id="975721986">
                                      <w:marLeft w:val="0"/>
                                      <w:marRight w:val="0"/>
                                      <w:marTop w:val="0"/>
                                      <w:marBottom w:val="0"/>
                                      <w:divBdr>
                                        <w:top w:val="none" w:sz="0" w:space="0" w:color="auto"/>
                                        <w:left w:val="none" w:sz="0" w:space="0" w:color="auto"/>
                                        <w:bottom w:val="none" w:sz="0" w:space="0" w:color="auto"/>
                                        <w:right w:val="none" w:sz="0" w:space="0" w:color="auto"/>
                                      </w:divBdr>
                                    </w:div>
                                  </w:divsChild>
                                </w:div>
                                <w:div w:id="612634591">
                                  <w:marLeft w:val="0"/>
                                  <w:marRight w:val="0"/>
                                  <w:marTop w:val="0"/>
                                  <w:marBottom w:val="0"/>
                                  <w:divBdr>
                                    <w:top w:val="none" w:sz="0" w:space="0" w:color="auto"/>
                                    <w:left w:val="none" w:sz="0" w:space="0" w:color="auto"/>
                                    <w:bottom w:val="none" w:sz="0" w:space="0" w:color="auto"/>
                                    <w:right w:val="none" w:sz="0" w:space="0" w:color="auto"/>
                                  </w:divBdr>
                                  <w:divsChild>
                                    <w:div w:id="846484593">
                                      <w:marLeft w:val="0"/>
                                      <w:marRight w:val="0"/>
                                      <w:marTop w:val="0"/>
                                      <w:marBottom w:val="0"/>
                                      <w:divBdr>
                                        <w:top w:val="none" w:sz="0" w:space="0" w:color="auto"/>
                                        <w:left w:val="none" w:sz="0" w:space="0" w:color="auto"/>
                                        <w:bottom w:val="none" w:sz="0" w:space="0" w:color="auto"/>
                                        <w:right w:val="none" w:sz="0" w:space="0" w:color="auto"/>
                                      </w:divBdr>
                                    </w:div>
                                    <w:div w:id="189338026">
                                      <w:marLeft w:val="0"/>
                                      <w:marRight w:val="0"/>
                                      <w:marTop w:val="0"/>
                                      <w:marBottom w:val="0"/>
                                      <w:divBdr>
                                        <w:top w:val="none" w:sz="0" w:space="0" w:color="auto"/>
                                        <w:left w:val="none" w:sz="0" w:space="0" w:color="auto"/>
                                        <w:bottom w:val="none" w:sz="0" w:space="0" w:color="auto"/>
                                        <w:right w:val="none" w:sz="0" w:space="0" w:color="auto"/>
                                      </w:divBdr>
                                    </w:div>
                                  </w:divsChild>
                                </w:div>
                                <w:div w:id="613439434">
                                  <w:marLeft w:val="0"/>
                                  <w:marRight w:val="0"/>
                                  <w:marTop w:val="0"/>
                                  <w:marBottom w:val="0"/>
                                  <w:divBdr>
                                    <w:top w:val="none" w:sz="0" w:space="0" w:color="auto"/>
                                    <w:left w:val="none" w:sz="0" w:space="0" w:color="auto"/>
                                    <w:bottom w:val="none" w:sz="0" w:space="0" w:color="auto"/>
                                    <w:right w:val="none" w:sz="0" w:space="0" w:color="auto"/>
                                  </w:divBdr>
                                  <w:divsChild>
                                    <w:div w:id="2020042935">
                                      <w:marLeft w:val="0"/>
                                      <w:marRight w:val="0"/>
                                      <w:marTop w:val="0"/>
                                      <w:marBottom w:val="0"/>
                                      <w:divBdr>
                                        <w:top w:val="none" w:sz="0" w:space="0" w:color="auto"/>
                                        <w:left w:val="none" w:sz="0" w:space="0" w:color="auto"/>
                                        <w:bottom w:val="none" w:sz="0" w:space="0" w:color="auto"/>
                                        <w:right w:val="none" w:sz="0" w:space="0" w:color="auto"/>
                                      </w:divBdr>
                                    </w:div>
                                    <w:div w:id="1427966671">
                                      <w:marLeft w:val="0"/>
                                      <w:marRight w:val="0"/>
                                      <w:marTop w:val="0"/>
                                      <w:marBottom w:val="0"/>
                                      <w:divBdr>
                                        <w:top w:val="none" w:sz="0" w:space="0" w:color="auto"/>
                                        <w:left w:val="none" w:sz="0" w:space="0" w:color="auto"/>
                                        <w:bottom w:val="none" w:sz="0" w:space="0" w:color="auto"/>
                                        <w:right w:val="none" w:sz="0" w:space="0" w:color="auto"/>
                                      </w:divBdr>
                                    </w:div>
                                  </w:divsChild>
                                </w:div>
                                <w:div w:id="1075517287">
                                  <w:marLeft w:val="0"/>
                                  <w:marRight w:val="0"/>
                                  <w:marTop w:val="0"/>
                                  <w:marBottom w:val="0"/>
                                  <w:divBdr>
                                    <w:top w:val="none" w:sz="0" w:space="0" w:color="auto"/>
                                    <w:left w:val="none" w:sz="0" w:space="0" w:color="auto"/>
                                    <w:bottom w:val="none" w:sz="0" w:space="0" w:color="auto"/>
                                    <w:right w:val="none" w:sz="0" w:space="0" w:color="auto"/>
                                  </w:divBdr>
                                  <w:divsChild>
                                    <w:div w:id="250505762">
                                      <w:marLeft w:val="0"/>
                                      <w:marRight w:val="0"/>
                                      <w:marTop w:val="0"/>
                                      <w:marBottom w:val="0"/>
                                      <w:divBdr>
                                        <w:top w:val="none" w:sz="0" w:space="0" w:color="auto"/>
                                        <w:left w:val="none" w:sz="0" w:space="0" w:color="auto"/>
                                        <w:bottom w:val="none" w:sz="0" w:space="0" w:color="auto"/>
                                        <w:right w:val="none" w:sz="0" w:space="0" w:color="auto"/>
                                      </w:divBdr>
                                    </w:div>
                                    <w:div w:id="1225678259">
                                      <w:marLeft w:val="0"/>
                                      <w:marRight w:val="0"/>
                                      <w:marTop w:val="0"/>
                                      <w:marBottom w:val="0"/>
                                      <w:divBdr>
                                        <w:top w:val="none" w:sz="0" w:space="0" w:color="auto"/>
                                        <w:left w:val="none" w:sz="0" w:space="0" w:color="auto"/>
                                        <w:bottom w:val="none" w:sz="0" w:space="0" w:color="auto"/>
                                        <w:right w:val="none" w:sz="0" w:space="0" w:color="auto"/>
                                      </w:divBdr>
                                    </w:div>
                                  </w:divsChild>
                                </w:div>
                                <w:div w:id="378285407">
                                  <w:marLeft w:val="0"/>
                                  <w:marRight w:val="0"/>
                                  <w:marTop w:val="0"/>
                                  <w:marBottom w:val="0"/>
                                  <w:divBdr>
                                    <w:top w:val="none" w:sz="0" w:space="0" w:color="auto"/>
                                    <w:left w:val="none" w:sz="0" w:space="0" w:color="auto"/>
                                    <w:bottom w:val="none" w:sz="0" w:space="0" w:color="auto"/>
                                    <w:right w:val="none" w:sz="0" w:space="0" w:color="auto"/>
                                  </w:divBdr>
                                  <w:divsChild>
                                    <w:div w:id="1801223711">
                                      <w:marLeft w:val="0"/>
                                      <w:marRight w:val="0"/>
                                      <w:marTop w:val="0"/>
                                      <w:marBottom w:val="0"/>
                                      <w:divBdr>
                                        <w:top w:val="none" w:sz="0" w:space="0" w:color="auto"/>
                                        <w:left w:val="none" w:sz="0" w:space="0" w:color="auto"/>
                                        <w:bottom w:val="none" w:sz="0" w:space="0" w:color="auto"/>
                                        <w:right w:val="none" w:sz="0" w:space="0" w:color="auto"/>
                                      </w:divBdr>
                                    </w:div>
                                  </w:divsChild>
                                </w:div>
                                <w:div w:id="762921056">
                                  <w:marLeft w:val="0"/>
                                  <w:marRight w:val="0"/>
                                  <w:marTop w:val="0"/>
                                  <w:marBottom w:val="0"/>
                                  <w:divBdr>
                                    <w:top w:val="none" w:sz="0" w:space="0" w:color="auto"/>
                                    <w:left w:val="none" w:sz="0" w:space="0" w:color="auto"/>
                                    <w:bottom w:val="none" w:sz="0" w:space="0" w:color="auto"/>
                                    <w:right w:val="none" w:sz="0" w:space="0" w:color="auto"/>
                                  </w:divBdr>
                                  <w:divsChild>
                                    <w:div w:id="963461018">
                                      <w:marLeft w:val="0"/>
                                      <w:marRight w:val="0"/>
                                      <w:marTop w:val="0"/>
                                      <w:marBottom w:val="0"/>
                                      <w:divBdr>
                                        <w:top w:val="none" w:sz="0" w:space="0" w:color="auto"/>
                                        <w:left w:val="none" w:sz="0" w:space="0" w:color="auto"/>
                                        <w:bottom w:val="none" w:sz="0" w:space="0" w:color="auto"/>
                                        <w:right w:val="none" w:sz="0" w:space="0" w:color="auto"/>
                                      </w:divBdr>
                                    </w:div>
                                    <w:div w:id="486481533">
                                      <w:marLeft w:val="0"/>
                                      <w:marRight w:val="0"/>
                                      <w:marTop w:val="0"/>
                                      <w:marBottom w:val="0"/>
                                      <w:divBdr>
                                        <w:top w:val="none" w:sz="0" w:space="0" w:color="auto"/>
                                        <w:left w:val="none" w:sz="0" w:space="0" w:color="auto"/>
                                        <w:bottom w:val="none" w:sz="0" w:space="0" w:color="auto"/>
                                        <w:right w:val="none" w:sz="0" w:space="0" w:color="auto"/>
                                      </w:divBdr>
                                    </w:div>
                                  </w:divsChild>
                                </w:div>
                                <w:div w:id="137497185">
                                  <w:marLeft w:val="0"/>
                                  <w:marRight w:val="0"/>
                                  <w:marTop w:val="0"/>
                                  <w:marBottom w:val="0"/>
                                  <w:divBdr>
                                    <w:top w:val="none" w:sz="0" w:space="0" w:color="auto"/>
                                    <w:left w:val="none" w:sz="0" w:space="0" w:color="auto"/>
                                    <w:bottom w:val="none" w:sz="0" w:space="0" w:color="auto"/>
                                    <w:right w:val="none" w:sz="0" w:space="0" w:color="auto"/>
                                  </w:divBdr>
                                  <w:divsChild>
                                    <w:div w:id="1023289253">
                                      <w:marLeft w:val="0"/>
                                      <w:marRight w:val="0"/>
                                      <w:marTop w:val="0"/>
                                      <w:marBottom w:val="0"/>
                                      <w:divBdr>
                                        <w:top w:val="none" w:sz="0" w:space="0" w:color="auto"/>
                                        <w:left w:val="none" w:sz="0" w:space="0" w:color="auto"/>
                                        <w:bottom w:val="none" w:sz="0" w:space="0" w:color="auto"/>
                                        <w:right w:val="none" w:sz="0" w:space="0" w:color="auto"/>
                                      </w:divBdr>
                                    </w:div>
                                    <w:div w:id="1714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ib.myopenugra.ru/upload/iblock/f02/%D0%9F%D1%80%D0%B5%D0%B7%D0%B5%D0%BD%D1%82%D0%B0%D1%86%D0%B8%D1%8F%20%D1%80%D0%B5%D0%B0%D0%BB%D0%B8%D0%B7%D0%B0%D1%86%D0%B8%D1%8F.mpeg" TargetMode="External"/><Relationship Id="rId5" Type="http://schemas.openxmlformats.org/officeDocument/2006/relationships/hyperlink" Target="https://isib.myopenugra.ru/upload/iblock/328/%D0%9C%D0%BD%D0%BE%D0%B3%D0%BE%D1%84%D1%83%D0%BD%D0%BA%D1%86%D0%B8%D0%BE%D0%BD%D0%B0%D0%BB%D1%8C%D0%BD%D1%8B%D0%B9%20%D1%81%D0%BF%D0%BE%D1%80%D1%82%D0%B8%D0%B2%D0%BD%D1%8B%D0%B9%20%D0%B7%D0%B0%D0%BB%20(2).pptx" TargetMode="External"/><Relationship Id="rId4" Type="http://schemas.openxmlformats.org/officeDocument/2006/relationships/hyperlink" Target="https://isib.myopenugra.ru/compete/regional/view/?id=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2021-04-13T07:26:00Z</dcterms:created>
  <dcterms:modified xsi:type="dcterms:W3CDTF">2021-04-13T07:27:00Z</dcterms:modified>
</cp:coreProperties>
</file>