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93" w:rsidRDefault="00F75C66">
      <w:pPr>
        <w:jc w:val="center"/>
        <w:rPr>
          <w:color w:val="000000"/>
        </w:rPr>
      </w:pPr>
      <w:r w:rsidRPr="00EF1311">
        <w:rPr>
          <w:bCs/>
          <w:color w:val="000000"/>
        </w:rPr>
        <w:t>Отдел по вопросам промышленности, экологии и сельского хозяйства администрации Октябрьского района</w:t>
      </w:r>
      <w:r w:rsidR="00FC2699" w:rsidRPr="00EF1311">
        <w:rPr>
          <w:bCs/>
          <w:color w:val="000000"/>
        </w:rPr>
        <w:t xml:space="preserve"> извещает о проведении </w:t>
      </w:r>
      <w:r w:rsidR="00EF1311" w:rsidRPr="00EF1311">
        <w:rPr>
          <w:bCs/>
          <w:color w:val="000000"/>
        </w:rPr>
        <w:t>отбора посредством запроса предложений</w:t>
      </w:r>
      <w:r w:rsidR="00FC2699" w:rsidRPr="00EF1311">
        <w:t xml:space="preserve"> в форме </w:t>
      </w:r>
      <w:r w:rsidR="00EF1311" w:rsidRPr="00EF1311">
        <w:t xml:space="preserve">предоставления </w:t>
      </w:r>
      <w:r w:rsidR="00FC2699" w:rsidRPr="00EF1311">
        <w:t xml:space="preserve">субсидии из бюджета </w:t>
      </w:r>
      <w:r w:rsidR="00EF1311" w:rsidRPr="00EF1311">
        <w:rPr>
          <w:color w:val="000000"/>
        </w:rPr>
        <w:t xml:space="preserve">Октябрьского района за счет субвенций, </w:t>
      </w:r>
      <w:r w:rsidR="00EF1311" w:rsidRPr="00EF1311">
        <w:t>полученных</w:t>
      </w:r>
      <w:r w:rsidR="00EF1311" w:rsidRPr="00EF1311">
        <w:rPr>
          <w:color w:val="000000"/>
        </w:rPr>
        <w:t xml:space="preserve"> из бюджета Ханты-Мансийского автономного округа – Югры</w:t>
      </w:r>
      <w:r w:rsidR="00003893">
        <w:rPr>
          <w:color w:val="000000"/>
        </w:rPr>
        <w:t xml:space="preserve"> </w:t>
      </w:r>
    </w:p>
    <w:p w:rsidR="00EF1311" w:rsidRPr="00EF1311" w:rsidRDefault="00003893">
      <w:pPr>
        <w:jc w:val="center"/>
      </w:pPr>
      <w:r>
        <w:rPr>
          <w:color w:val="000000"/>
        </w:rPr>
        <w:t xml:space="preserve">по направлению </w:t>
      </w:r>
      <w:r w:rsidRPr="00003893">
        <w:rPr>
          <w:color w:val="000000"/>
        </w:rPr>
        <w:t>Развитие отрасли растениеводства</w:t>
      </w:r>
    </w:p>
    <w:p w:rsidR="00C6638A" w:rsidRDefault="00C6638A">
      <w:pPr>
        <w:jc w:val="center"/>
        <w:rPr>
          <w:b/>
          <w:bCs/>
          <w:color w:val="000000"/>
        </w:rPr>
      </w:pPr>
    </w:p>
    <w:tbl>
      <w:tblPr>
        <w:tblW w:w="10547" w:type="dxa"/>
        <w:tblInd w:w="-617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62"/>
        <w:gridCol w:w="9885"/>
      </w:tblGrid>
      <w:tr w:rsidR="00C6638A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pStyle w:val="aa"/>
              <w:spacing w:before="0" w:after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9E" w:rsidRDefault="003B039E" w:rsidP="003B039E">
            <w:pPr>
              <w:ind w:firstLine="397"/>
              <w:jc w:val="both"/>
            </w:pPr>
            <w:r>
              <w:t>Срок проведения отбора:</w:t>
            </w:r>
          </w:p>
          <w:p w:rsidR="006F4E40" w:rsidRDefault="003B039E" w:rsidP="00AC344B">
            <w:pPr>
              <w:ind w:firstLine="397"/>
              <w:jc w:val="both"/>
            </w:pPr>
            <w:r>
              <w:t xml:space="preserve">заявки принимаются с 09:00 часов </w:t>
            </w:r>
            <w:r w:rsidR="00AC344B">
              <w:t>0</w:t>
            </w:r>
            <w:r>
              <w:t>1.</w:t>
            </w:r>
            <w:r w:rsidR="00AC344B">
              <w:t>1</w:t>
            </w:r>
            <w:r>
              <w:t>1.2023 года до 17:00 часов 0</w:t>
            </w:r>
            <w:r w:rsidR="00AC344B">
              <w:t>5</w:t>
            </w:r>
            <w:r>
              <w:t>.</w:t>
            </w:r>
            <w:r w:rsidR="00AC344B">
              <w:t>11</w:t>
            </w:r>
            <w:r>
              <w:t>.2023 года.</w:t>
            </w:r>
          </w:p>
        </w:tc>
      </w:tr>
      <w:tr w:rsidR="00C6638A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pStyle w:val="aa"/>
              <w:spacing w:before="0" w:after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FB" w:rsidRPr="002F58AA" w:rsidRDefault="006C76FB" w:rsidP="006C76F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2F58AA">
              <w:rPr>
                <w:rFonts w:eastAsia="Calibri"/>
                <w:lang w:eastAsia="en-US"/>
              </w:rPr>
              <w:t>Категории получателей субсидий:</w:t>
            </w:r>
          </w:p>
          <w:p w:rsidR="006C76FB" w:rsidRPr="002F58AA" w:rsidRDefault="006C76FB" w:rsidP="006C76FB">
            <w:pPr>
              <w:autoSpaceDE w:val="0"/>
              <w:ind w:firstLine="709"/>
              <w:jc w:val="both"/>
            </w:pPr>
            <w:r w:rsidRPr="002F58AA">
              <w:rPr>
                <w:bCs/>
                <w:color w:val="000000"/>
              </w:rPr>
              <w:t>1)</w:t>
            </w:r>
            <w:r w:rsidRPr="002F58AA">
              <w:rPr>
                <w:b/>
                <w:bCs/>
              </w:rPr>
              <w:t xml:space="preserve"> </w:t>
            </w:r>
            <w:r w:rsidRPr="002F58AA">
              <w:t>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осуществляющие деятельность на территории автономного округа, - в целях возмещения затрат по следующим видам деятельности:</w:t>
            </w:r>
          </w:p>
          <w:p w:rsidR="00C6638A" w:rsidRDefault="006C76FB" w:rsidP="00AC344B">
            <w:pPr>
              <w:autoSpaceDE w:val="0"/>
              <w:ind w:firstLine="709"/>
              <w:jc w:val="both"/>
            </w:pPr>
            <w:r w:rsidRPr="002F58AA">
              <w:t>1.1)</w:t>
            </w:r>
            <w:r w:rsidRPr="002F58AA">
              <w:rPr>
                <w:b/>
                <w:bCs/>
              </w:rPr>
              <w:t xml:space="preserve"> </w:t>
            </w:r>
            <w:r w:rsidRPr="002F58AA">
              <w:t>реализация продукции растениеводства собственного производства, указанной в пунктах 1, 2 раздела «Растениеводство» приложен</w:t>
            </w:r>
            <w:r w:rsidR="00AC344B">
              <w:t>ия № 25 к Постановлению № 637-п.</w:t>
            </w:r>
          </w:p>
        </w:tc>
      </w:tr>
      <w:tr w:rsidR="009F67A8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A8" w:rsidRDefault="009F67A8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FB" w:rsidRPr="00B70F91" w:rsidRDefault="006C76FB" w:rsidP="006C76FB">
            <w:pPr>
              <w:ind w:firstLine="680"/>
              <w:jc w:val="both"/>
            </w:pPr>
            <w:r w:rsidRPr="00B70F91">
              <w:t>Требования к участникам отбора, которым должен соответствовать участник отбора на 15-е число месяца, предшествующего месяцу, в котором планируется проведение отбора:</w:t>
            </w:r>
          </w:p>
          <w:p w:rsidR="006C76FB" w:rsidRPr="00B70F91" w:rsidRDefault="006C76FB" w:rsidP="006C76FB">
            <w:pPr>
              <w:ind w:firstLine="680"/>
              <w:jc w:val="both"/>
            </w:pPr>
            <w:r w:rsidRPr="00B70F91">
      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C76FB" w:rsidRPr="00B70F91" w:rsidRDefault="006C76FB" w:rsidP="006C76FB">
            <w:pPr>
              <w:ind w:firstLine="680"/>
              <w:jc w:val="both"/>
            </w:pPr>
            <w:r w:rsidRPr="00B70F91">
              <w:t>- у участника отбора должна отсутствовать просроченная задолженность по возврату в бюджет Октябрьского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      </w:r>
          </w:p>
          <w:p w:rsidR="006C76FB" w:rsidRPr="00B70F91" w:rsidRDefault="006C76FB" w:rsidP="006C76FB">
            <w:pPr>
              <w:ind w:firstLine="680"/>
              <w:jc w:val="both"/>
            </w:pPr>
            <w:proofErr w:type="gramStart"/>
            <w:r w:rsidRPr="00B70F91">
              <w:t>-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 (на основании информации</w:t>
            </w:r>
            <w:proofErr w:type="gramEnd"/>
            <w:r w:rsidRPr="00B70F91">
              <w:t xml:space="preserve">, содержащейся в Едином федеральном </w:t>
            </w:r>
            <w:proofErr w:type="gramStart"/>
            <w:r w:rsidRPr="00B70F91">
              <w:t>реестре</w:t>
            </w:r>
            <w:proofErr w:type="gramEnd"/>
            <w:r w:rsidRPr="00B70F91">
              <w:t xml:space="preserve"> сведений о банкротстве, размещенной в открытом доступе в сети Интернет по адресу https://bankrot.fedresurs.ru/);</w:t>
            </w:r>
          </w:p>
          <w:p w:rsidR="006C76FB" w:rsidRPr="00B70F91" w:rsidRDefault="006C76FB" w:rsidP="006C76FB">
            <w:pPr>
              <w:ind w:firstLine="680"/>
              <w:jc w:val="both"/>
            </w:pPr>
            <w:proofErr w:type="gramStart"/>
            <w:r w:rsidRPr="00B70F91">
      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      </w:r>
            <w:proofErr w:type="gramEnd"/>
            <w:r w:rsidRPr="00B70F91">
              <w:t>), в совокупности превышает 50 процентов;</w:t>
            </w:r>
          </w:p>
          <w:p w:rsidR="009F67A8" w:rsidRDefault="006C76FB" w:rsidP="006C76FB">
            <w:pPr>
              <w:ind w:firstLine="680"/>
              <w:jc w:val="both"/>
            </w:pPr>
            <w:r w:rsidRPr="00B70F91">
              <w:t>- участники отбора не должны получать средства из бюджета Октябрьского района, на основании иных нормативных правовых актов или муниципальных правовых актов на цели, установленные Порядком.</w:t>
            </w:r>
          </w:p>
        </w:tc>
      </w:tr>
      <w:tr w:rsidR="0068711F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11F" w:rsidRDefault="0068711F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FB" w:rsidRPr="00B70F91" w:rsidRDefault="006C76FB" w:rsidP="006C76FB">
            <w:pPr>
              <w:autoSpaceDE w:val="0"/>
              <w:autoSpaceDN w:val="0"/>
              <w:adjustRightInd w:val="0"/>
              <w:ind w:firstLine="680"/>
              <w:jc w:val="both"/>
            </w:pPr>
            <w:r w:rsidRPr="00B70F91">
              <w:t>Условия предоставления субсидии:</w:t>
            </w:r>
          </w:p>
          <w:p w:rsidR="006C76FB" w:rsidRPr="00B70F91" w:rsidRDefault="006C76FB" w:rsidP="006C76FB">
            <w:pPr>
              <w:autoSpaceDE w:val="0"/>
              <w:autoSpaceDN w:val="0"/>
              <w:adjustRightInd w:val="0"/>
              <w:ind w:firstLine="709"/>
              <w:jc w:val="both"/>
            </w:pPr>
            <w:r w:rsidRPr="00B70F91">
              <w:t>1) заявитель относится к категории получателей субсидии, указанной в пункте 1.7 Порядка;</w:t>
            </w:r>
          </w:p>
          <w:p w:rsidR="006C76FB" w:rsidRPr="00B70F91" w:rsidRDefault="00AC344B" w:rsidP="006C76FB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>
              <w:rPr>
                <w:bCs/>
              </w:rPr>
              <w:t>2</w:t>
            </w:r>
            <w:r w:rsidR="006C76FB" w:rsidRPr="00B70F91">
              <w:rPr>
                <w:bCs/>
              </w:rPr>
              <w:t xml:space="preserve">) продукция животноводства (птицеводства) оформлена в соответствии с приказом Министерства сельского хозяйства Российской Федерации от 27.12.2016 № 589                  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в случае если действующим законодательством предусмотрено оформление ветеринарных сопроводительных документов, а также имеет </w:t>
            </w:r>
            <w:r w:rsidR="006C76FB" w:rsidRPr="00B70F91">
              <w:rPr>
                <w:bCs/>
              </w:rPr>
              <w:lastRenderedPageBreak/>
              <w:t>действующую декларацию</w:t>
            </w:r>
            <w:proofErr w:type="gramEnd"/>
            <w:r w:rsidR="006C76FB" w:rsidRPr="00B70F91">
              <w:rPr>
                <w:bCs/>
              </w:rPr>
              <w:t xml:space="preserve"> (сертификат) соответствия, если требования об обязательной сертификации (декларированию) такой продукции установлены законодательством;</w:t>
            </w:r>
          </w:p>
          <w:p w:rsidR="006C76FB" w:rsidRPr="00B70F91" w:rsidRDefault="00AC344B" w:rsidP="006C76F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6C76FB" w:rsidRPr="00B70F91">
              <w:rPr>
                <w:bCs/>
              </w:rPr>
              <w:t>) продукция растениеводства имеет действующую декларацию о соответствии (сертификат соответствия), если требования об обязательной сертификации (декларированию) такой продукции установлены законодательством;</w:t>
            </w:r>
          </w:p>
          <w:p w:rsidR="006C76FB" w:rsidRPr="00B70F91" w:rsidRDefault="00AC344B" w:rsidP="006C76F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6C76FB" w:rsidRPr="00B70F91">
              <w:rPr>
                <w:bCs/>
              </w:rPr>
              <w:t>) наличие на праве собственности, аренды или на ином праве посевных площадей открытого или защищенного грунта, соответствующих целевому назначению предоставления субсидии (при осуществлении деятельности в сфере растениеводства);</w:t>
            </w:r>
          </w:p>
          <w:p w:rsidR="006C76FB" w:rsidRPr="00B70F91" w:rsidRDefault="00AC344B" w:rsidP="006C76FB">
            <w:pPr>
              <w:autoSpaceDE w:val="0"/>
              <w:ind w:firstLine="709"/>
              <w:jc w:val="both"/>
            </w:pPr>
            <w:r>
              <w:t>5</w:t>
            </w:r>
            <w:r w:rsidR="006C76FB" w:rsidRPr="00B70F91">
              <w:t xml:space="preserve">) отсутствие в отчетном </w:t>
            </w:r>
            <w:proofErr w:type="gramStart"/>
            <w:r w:rsidR="006C76FB" w:rsidRPr="00B70F91">
              <w:t>периоде</w:t>
            </w:r>
            <w:proofErr w:type="gramEnd"/>
            <w:r w:rsidR="006C76FB" w:rsidRPr="00B70F91">
              <w:t xml:space="preserve"> нарушений ветеринарных правил содержания сельскохозяйственных животных, подтвержденных уполномоченными органами государственного контроля (по данным </w:t>
            </w:r>
            <w:proofErr w:type="spellStart"/>
            <w:r w:rsidR="006C76FB" w:rsidRPr="00B70F91">
              <w:t>Деппромышленности</w:t>
            </w:r>
            <w:proofErr w:type="spellEnd"/>
            <w:r w:rsidR="006C76FB" w:rsidRPr="00B70F91">
              <w:t xml:space="preserve"> Югры)</w:t>
            </w:r>
            <w:r w:rsidR="006C76FB" w:rsidRPr="00B70F91">
              <w:rPr>
                <w:color w:val="000000"/>
              </w:rPr>
              <w:t>.</w:t>
            </w:r>
          </w:p>
          <w:p w:rsidR="0068711F" w:rsidRPr="0068711F" w:rsidRDefault="006C76FB" w:rsidP="006C76F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B70F91">
              <w:rPr>
                <w:bCs/>
              </w:rPr>
              <w:t>Субсидии не предоставляются в случаях, установленных пунктом 12 приложения         № 18 к Постановлению № 637</w:t>
            </w:r>
            <w:r>
              <w:rPr>
                <w:bCs/>
              </w:rPr>
              <w:t>-п.</w:t>
            </w:r>
          </w:p>
        </w:tc>
      </w:tr>
      <w:tr w:rsidR="000A0975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975" w:rsidRDefault="000A0975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FB" w:rsidRPr="00B70F91" w:rsidRDefault="006C76FB" w:rsidP="006C76FB">
            <w:pPr>
              <w:ind w:firstLine="680"/>
              <w:jc w:val="both"/>
            </w:pPr>
            <w:r w:rsidRPr="00B70F91">
              <w:rPr>
                <w:bCs/>
              </w:rPr>
              <w:t xml:space="preserve">Для участия в </w:t>
            </w:r>
            <w:proofErr w:type="gramStart"/>
            <w:r w:rsidRPr="00B70F91">
              <w:rPr>
                <w:bCs/>
              </w:rPr>
              <w:t>отборе</w:t>
            </w:r>
            <w:proofErr w:type="gramEnd"/>
            <w:r w:rsidRPr="00B70F91">
              <w:rPr>
                <w:bCs/>
              </w:rPr>
              <w:t xml:space="preserve"> </w:t>
            </w:r>
            <w:r w:rsidRPr="00B70F91">
              <w:t>сельскохозяйственные товаропроизводители представляют      в сроки, установленные в объявлении о проведении отбора предложение (заявку), включающее:</w:t>
            </w:r>
          </w:p>
          <w:p w:rsidR="006C76FB" w:rsidRPr="00B70F91" w:rsidRDefault="006C76FB" w:rsidP="006C76FB">
            <w:pPr>
              <w:ind w:firstLine="680"/>
              <w:jc w:val="both"/>
              <w:textAlignment w:val="baseline"/>
            </w:pPr>
            <w:r w:rsidRPr="00B70F91">
              <w:t xml:space="preserve">1. Для участников, указанных в </w:t>
            </w:r>
            <w:proofErr w:type="spellStart"/>
            <w:r w:rsidRPr="00B70F91">
              <w:t>пп</w:t>
            </w:r>
            <w:proofErr w:type="spellEnd"/>
            <w:r w:rsidRPr="00B70F91">
              <w:t>. 1 п. 1.7. настоящего Порядка:</w:t>
            </w:r>
          </w:p>
          <w:p w:rsidR="006C76FB" w:rsidRPr="00B70F91" w:rsidRDefault="006C76FB" w:rsidP="006C76FB">
            <w:pPr>
              <w:ind w:firstLine="680"/>
              <w:jc w:val="both"/>
              <w:textAlignment w:val="baseline"/>
            </w:pPr>
            <w:r w:rsidRPr="00B70F91">
              <w:t>- заявление,</w:t>
            </w:r>
            <w:r w:rsidRPr="00B70F91">
              <w:rPr>
                <w:b/>
                <w:bCs/>
              </w:rPr>
              <w:t xml:space="preserve"> </w:t>
            </w:r>
            <w:r w:rsidR="008B4D4F" w:rsidRPr="008C2D82">
              <w:rPr>
                <w:bCs/>
              </w:rPr>
              <w:t>которое включает,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      </w:r>
            <w:r w:rsidR="008B4D4F" w:rsidRPr="008C2D82">
              <w:t xml:space="preserve">, а также согласие на обработку персональных данных (для физического лица) </w:t>
            </w:r>
            <w:proofErr w:type="gramStart"/>
            <w:r w:rsidR="008B4D4F" w:rsidRPr="008C2D82">
              <w:t>составленному</w:t>
            </w:r>
            <w:proofErr w:type="gramEnd"/>
            <w:r w:rsidR="008B4D4F" w:rsidRPr="008C2D82">
              <w:t xml:space="preserve"> в свободной форме</w:t>
            </w:r>
            <w:r w:rsidRPr="00B70F91">
              <w:t>;</w:t>
            </w:r>
          </w:p>
          <w:p w:rsidR="008B4D4F" w:rsidRPr="008C2D82" w:rsidRDefault="008B4D4F" w:rsidP="008B4D4F">
            <w:pPr>
              <w:autoSpaceDE w:val="0"/>
              <w:ind w:firstLine="709"/>
              <w:jc w:val="both"/>
            </w:pPr>
            <w:r w:rsidRPr="008C2D82">
              <w:t>- документ, удостоверяющий личность представителя участника отбора (при личном предоставлении заявки – подлежит возврату после удостоверения его личности, при ином - копия);</w:t>
            </w:r>
          </w:p>
          <w:p w:rsidR="008B4D4F" w:rsidRPr="008C2D82" w:rsidRDefault="008B4D4F" w:rsidP="008B4D4F">
            <w:pPr>
              <w:autoSpaceDE w:val="0"/>
              <w:ind w:firstLine="709"/>
              <w:jc w:val="both"/>
            </w:pPr>
            <w:r w:rsidRPr="008C2D82">
              <w:t>- документ, удостоверяющий полномочия представителя участника отбора (предоставление указанного документа не требуется, если от участника обращается лицо, имеющее право действовать без доверенности);</w:t>
            </w:r>
          </w:p>
          <w:p w:rsidR="008B4D4F" w:rsidRPr="008C2D82" w:rsidRDefault="008B4D4F" w:rsidP="008B4D4F">
            <w:pPr>
              <w:autoSpaceDE w:val="0"/>
              <w:ind w:firstLine="709"/>
              <w:jc w:val="both"/>
            </w:pPr>
            <w:r w:rsidRPr="008C2D82">
              <w:t>- копии декларации о соответствии (сертификата соответствия) (представляются при наличии обязательных требований, установленных действующим законодательством,                    об обязательном проведении процедуры сертификации (декларирования) соответствующих видов продукции);</w:t>
            </w:r>
          </w:p>
          <w:p w:rsidR="008B4D4F" w:rsidRPr="008C2D82" w:rsidRDefault="008B4D4F" w:rsidP="008B4D4F">
            <w:pPr>
              <w:autoSpaceDE w:val="0"/>
              <w:ind w:firstLine="709"/>
              <w:jc w:val="both"/>
            </w:pPr>
            <w:r w:rsidRPr="008C2D82">
              <w:t>- копии ветеринарных сопроводительных документов (представляются при наличии обязательных требований, установленных ветеринарным законодательством,                                  об обязательном сопровождении ветеринарными документами соответствующих видов продукции);</w:t>
            </w:r>
          </w:p>
          <w:p w:rsidR="008B4D4F" w:rsidRPr="008C2D82" w:rsidRDefault="008B4D4F" w:rsidP="008B4D4F">
            <w:pPr>
              <w:autoSpaceDE w:val="0"/>
              <w:ind w:firstLine="709"/>
              <w:jc w:val="both"/>
            </w:pPr>
            <w:r w:rsidRPr="008C2D82">
              <w:t xml:space="preserve">- копии документов на посевные площади, в случае если земельный участок предоставлен на </w:t>
            </w:r>
            <w:r w:rsidRPr="008C2D82">
              <w:rPr>
                <w:bCs/>
              </w:rPr>
              <w:t>праве аренды или на ином праве, при осуществлении деятельности в сфере растениеводства;</w:t>
            </w:r>
          </w:p>
          <w:p w:rsidR="008B4D4F" w:rsidRPr="008C2D82" w:rsidRDefault="008B4D4F" w:rsidP="008B4D4F">
            <w:pPr>
              <w:autoSpaceDE w:val="0"/>
              <w:ind w:firstLine="709"/>
              <w:jc w:val="both"/>
            </w:pPr>
            <w:r w:rsidRPr="008C2D82">
              <w:t xml:space="preserve">- справку-расчет субсидии на производство и реализацию соответствующего вида сельскохозяйственной продукции по формам согласно приложениям №№ 5 – 8                           (для получения субсидий, указанных в </w:t>
            </w:r>
            <w:proofErr w:type="spellStart"/>
            <w:r w:rsidRPr="008C2D82">
              <w:t>пп</w:t>
            </w:r>
            <w:proofErr w:type="spellEnd"/>
            <w:r w:rsidRPr="008C2D82">
              <w:t>. 1.1 – 1.3 п. 1.7 Порядка);</w:t>
            </w:r>
          </w:p>
          <w:p w:rsidR="008B4D4F" w:rsidRPr="008C2D82" w:rsidRDefault="008B4D4F" w:rsidP="008B4D4F">
            <w:pPr>
              <w:autoSpaceDE w:val="0"/>
              <w:ind w:firstLine="709"/>
              <w:jc w:val="both"/>
            </w:pPr>
            <w:r w:rsidRPr="008C2D82">
              <w:t xml:space="preserve">-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(для получения субсидий, указанных в </w:t>
            </w:r>
            <w:proofErr w:type="spellStart"/>
            <w:r w:rsidRPr="008C2D82">
              <w:t>пп</w:t>
            </w:r>
            <w:proofErr w:type="spellEnd"/>
            <w:r w:rsidRPr="008C2D82">
              <w:t>. 1.1 – 1.3 п. 1.7 Порядка);</w:t>
            </w:r>
          </w:p>
          <w:p w:rsidR="008B4D4F" w:rsidRPr="008C2D82" w:rsidRDefault="008B4D4F" w:rsidP="008B4D4F">
            <w:pPr>
              <w:autoSpaceDE w:val="0"/>
              <w:ind w:firstLine="709"/>
              <w:jc w:val="both"/>
            </w:pPr>
            <w:proofErr w:type="gramStart"/>
            <w:r w:rsidRPr="008C2D82">
              <w:t xml:space="preserve">- копии документов, подтверждающих фактические произведенные затраты, связанные с производством и реализацией продукции за соответствующий период деятельности (копии договоров купли-продажи, договоров комиссии, договоров оказания услуг, копии платежных документов, предусмотренных действующим законодательством, копии товарных накладных соответствующих унифицированных форм </w:t>
            </w:r>
            <w:r>
              <w:t>(</w:t>
            </w:r>
            <w:r w:rsidRPr="008C2D82">
              <w:t xml:space="preserve">за приобретение и доставку кормов, ГСМ, ветеринарно-санитарную экспертизу, тепло, </w:t>
            </w:r>
            <w:proofErr w:type="spellStart"/>
            <w:r w:rsidRPr="008C2D82">
              <w:t>водо</w:t>
            </w:r>
            <w:proofErr w:type="spellEnd"/>
            <w:r w:rsidRPr="008C2D82">
              <w:t xml:space="preserve">, </w:t>
            </w:r>
            <w:proofErr w:type="spellStart"/>
            <w:r w:rsidRPr="008C2D82">
              <w:t>газо</w:t>
            </w:r>
            <w:proofErr w:type="spellEnd"/>
            <w:r w:rsidRPr="008C2D82">
              <w:t>, электро</w:t>
            </w:r>
            <w:r>
              <w:t xml:space="preserve">снабжение, заработная плата, </w:t>
            </w:r>
            <w:r w:rsidRPr="008C2D82">
              <w:t xml:space="preserve">за исключением получателей субсидий, указанных в </w:t>
            </w:r>
            <w:proofErr w:type="spellStart"/>
            <w:r w:rsidRPr="008C2D82">
              <w:t>пп</w:t>
            </w:r>
            <w:proofErr w:type="spellEnd"/>
            <w:r w:rsidRPr="008C2D82">
              <w:t>. 1.4 п. 1.7</w:t>
            </w:r>
            <w:proofErr w:type="gramEnd"/>
            <w:r w:rsidRPr="008C2D82">
              <w:t xml:space="preserve"> </w:t>
            </w:r>
            <w:proofErr w:type="gramStart"/>
            <w:r w:rsidRPr="008C2D82">
              <w:t>Порядка).</w:t>
            </w:r>
            <w:proofErr w:type="gramEnd"/>
          </w:p>
          <w:p w:rsidR="000A0975" w:rsidRPr="006C76FB" w:rsidRDefault="000A0975" w:rsidP="00AC344B">
            <w:pPr>
              <w:pStyle w:val="af5"/>
              <w:ind w:firstLine="0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0A0975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975" w:rsidRDefault="00A361E2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FB" w:rsidRPr="00B70F91" w:rsidRDefault="006C76FB" w:rsidP="006C76FB">
            <w:pPr>
              <w:ind w:firstLine="680"/>
              <w:jc w:val="both"/>
            </w:pPr>
            <w:r w:rsidRPr="00B70F91">
              <w:t>Предложение (заявка) представляются в Отдел одним из следующих способов:</w:t>
            </w:r>
          </w:p>
          <w:p w:rsidR="006C76FB" w:rsidRPr="00B70F91" w:rsidRDefault="006C76FB" w:rsidP="006C76FB">
            <w:pPr>
              <w:ind w:firstLine="680"/>
              <w:jc w:val="both"/>
            </w:pPr>
            <w:r w:rsidRPr="00B70F91">
              <w:rPr>
                <w:bCs/>
              </w:rPr>
              <w:t xml:space="preserve">- непосредственно или заказным почтовым отправлением с уведомлением о вручении </w:t>
            </w:r>
            <w:r w:rsidRPr="00B70F91">
              <w:t>по адресу: 628100, Ханты-Мансийский автономный округ – Югра, Октябрьский район, пгт. Октябрьское, ул. Калинина, д. 32, кабинет 103 (д</w:t>
            </w:r>
            <w:r w:rsidRPr="00B70F91">
              <w:rPr>
                <w:color w:val="000000"/>
              </w:rPr>
              <w:t>окументы представляются сформированными в один прошнурованный и пронумерованный комплект);</w:t>
            </w:r>
          </w:p>
          <w:p w:rsidR="006C76FB" w:rsidRPr="00B70F91" w:rsidRDefault="006C76FB" w:rsidP="006C76FB">
            <w:pPr>
              <w:ind w:firstLine="680"/>
              <w:jc w:val="both"/>
              <w:rPr>
                <w:bCs/>
              </w:rPr>
            </w:pPr>
            <w:r w:rsidRPr="00B70F91">
              <w:rPr>
                <w:bCs/>
              </w:rPr>
              <w:t xml:space="preserve">- на адрес электронной почты </w:t>
            </w:r>
            <w:r w:rsidRPr="00B70F91">
              <w:rPr>
                <w:color w:val="000000"/>
              </w:rPr>
              <w:t>eco@oktregion.ru</w:t>
            </w:r>
            <w:r w:rsidRPr="00B70F91">
              <w:rPr>
                <w:bCs/>
              </w:rPr>
              <w:t xml:space="preserve"> (в </w:t>
            </w:r>
            <w:proofErr w:type="gramStart"/>
            <w:r w:rsidRPr="00B70F91">
              <w:rPr>
                <w:bCs/>
              </w:rPr>
              <w:t>формате</w:t>
            </w:r>
            <w:proofErr w:type="gramEnd"/>
            <w:r w:rsidRPr="00B70F91">
              <w:rPr>
                <w:bCs/>
              </w:rPr>
              <w:t xml:space="preserve"> </w:t>
            </w:r>
            <w:r w:rsidRPr="00B70F91">
              <w:rPr>
                <w:bCs/>
                <w:lang w:val="en-US"/>
              </w:rPr>
              <w:t>pdf</w:t>
            </w:r>
            <w:r w:rsidRPr="00B70F91">
              <w:rPr>
                <w:bCs/>
              </w:rPr>
              <w:t>).</w:t>
            </w:r>
          </w:p>
          <w:p w:rsidR="006C76FB" w:rsidRPr="00B70F91" w:rsidRDefault="006C76FB" w:rsidP="006C76FB">
            <w:pPr>
              <w:ind w:firstLine="680"/>
              <w:jc w:val="both"/>
            </w:pPr>
            <w:r w:rsidRPr="00B70F91">
              <w:t>Требования к документам:</w:t>
            </w:r>
          </w:p>
          <w:p w:rsidR="008B4D4F" w:rsidRPr="008C2D82" w:rsidRDefault="008B4D4F" w:rsidP="008B4D4F">
            <w:pPr>
              <w:ind w:firstLine="709"/>
              <w:jc w:val="both"/>
            </w:pPr>
            <w:r w:rsidRPr="008C2D82">
              <w:t>- документы представляются сформированными в один прошнурованный и пронумерованный комплект;</w:t>
            </w:r>
          </w:p>
          <w:p w:rsidR="008B4D4F" w:rsidRPr="008C2D82" w:rsidRDefault="008B4D4F" w:rsidP="008B4D4F">
            <w:pPr>
              <w:ind w:firstLine="709"/>
              <w:jc w:val="both"/>
            </w:pPr>
            <w:proofErr w:type="gramStart"/>
            <w:r w:rsidRPr="008C2D82">
              <w:t xml:space="preserve">- копии документов должны быть заверены руководителем (уполномоченным должностным лицом) юридического лица, главой крестьянского (фермерского) хозяйства, индивидуальным предпринимателем с указанием должности, фамилии и инициалов, даты заверения, оттиском печати (при наличии) на каждом листе документа (документов) – для участников отбора, указанных в </w:t>
            </w:r>
            <w:proofErr w:type="spellStart"/>
            <w:r w:rsidRPr="008C2D82">
              <w:t>пп</w:t>
            </w:r>
            <w:proofErr w:type="spellEnd"/>
            <w:r w:rsidRPr="008C2D82">
              <w:t>. 1 п. 1.7 Порядка;</w:t>
            </w:r>
            <w:proofErr w:type="gramEnd"/>
          </w:p>
          <w:p w:rsidR="006C76FB" w:rsidRPr="00B70F91" w:rsidRDefault="008B4D4F" w:rsidP="008B4D4F">
            <w:pPr>
              <w:ind w:firstLine="680"/>
              <w:jc w:val="both"/>
            </w:pPr>
            <w:r w:rsidRPr="008C2D82">
              <w:t xml:space="preserve">- заявление должно быть подписано участником отбора (иным уполномоченным лицом), в </w:t>
            </w:r>
            <w:proofErr w:type="gramStart"/>
            <w:r w:rsidRPr="008C2D82">
              <w:t>заявлении</w:t>
            </w:r>
            <w:proofErr w:type="gramEnd"/>
            <w:r w:rsidRPr="008C2D82">
              <w:t xml:space="preserve"> участник отбора должен подтвердить достоверность изложенных в представляемых документах сведений, подтверждающих право на получение субсидии</w:t>
            </w:r>
            <w:r w:rsidR="006C76FB" w:rsidRPr="00B70F91">
              <w:t>.</w:t>
            </w:r>
          </w:p>
          <w:p w:rsidR="006C76FB" w:rsidRPr="00B70F91" w:rsidRDefault="006C76FB" w:rsidP="006C76FB">
            <w:pPr>
              <w:ind w:firstLine="680"/>
              <w:jc w:val="both"/>
            </w:pPr>
            <w:r w:rsidRPr="00B70F91">
              <w:t xml:space="preserve">Заявки принимаются со следующего дня после размещения объявления в сроки, указанные в </w:t>
            </w:r>
            <w:proofErr w:type="gramStart"/>
            <w:r w:rsidRPr="00B70F91">
              <w:t>объявлени</w:t>
            </w:r>
            <w:r w:rsidRPr="00B70F91">
              <w:rPr>
                <w:color w:val="000000"/>
              </w:rPr>
              <w:t>и</w:t>
            </w:r>
            <w:proofErr w:type="gramEnd"/>
            <w:r w:rsidRPr="00B70F91">
              <w:rPr>
                <w:color w:val="000000"/>
              </w:rPr>
              <w:t>.</w:t>
            </w:r>
          </w:p>
          <w:p w:rsidR="006C76FB" w:rsidRPr="00B70F91" w:rsidRDefault="006C76FB" w:rsidP="006C76FB">
            <w:pPr>
              <w:ind w:firstLine="680"/>
              <w:jc w:val="both"/>
            </w:pPr>
            <w:r w:rsidRPr="00B70F91">
              <w:t xml:space="preserve">Заявка регистрируется в </w:t>
            </w:r>
            <w:proofErr w:type="gramStart"/>
            <w:r w:rsidRPr="00B70F91">
              <w:t>Отделе</w:t>
            </w:r>
            <w:proofErr w:type="gramEnd"/>
            <w:r w:rsidRPr="00B70F91">
              <w:t xml:space="preserve"> в день ее поступления в журнале учета заявок, который должен быть прошнурован и пронумерован, в порядке очередности.</w:t>
            </w:r>
          </w:p>
          <w:p w:rsidR="000A0975" w:rsidRDefault="006C76FB" w:rsidP="006C76FB">
            <w:pPr>
              <w:ind w:firstLine="680"/>
              <w:jc w:val="both"/>
            </w:pPr>
            <w:r w:rsidRPr="00B70F91">
              <w:rPr>
                <w:rFonts w:eastAsia="Calibri"/>
                <w:lang w:eastAsia="en-US"/>
              </w:rPr>
              <w:t xml:space="preserve">Уведомление о регистрации документов, подписанное руководителем Отдела или лицом, его замещающим, вручается заявителю лично или направляется посредством почтовой (электронной) связи в течение двух рабочих дней </w:t>
            </w:r>
            <w:proofErr w:type="gramStart"/>
            <w:r w:rsidRPr="00B70F91">
              <w:rPr>
                <w:rFonts w:eastAsia="Calibri"/>
                <w:lang w:eastAsia="en-US"/>
              </w:rPr>
              <w:t>с даты регистрации</w:t>
            </w:r>
            <w:proofErr w:type="gramEnd"/>
            <w:r w:rsidRPr="00B70F91">
              <w:rPr>
                <w:rFonts w:eastAsia="Calibri"/>
                <w:lang w:eastAsia="en-US"/>
              </w:rPr>
              <w:t xml:space="preserve"> документов.</w:t>
            </w:r>
          </w:p>
        </w:tc>
      </w:tr>
      <w:tr w:rsidR="00A361E2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1E2" w:rsidRDefault="00A361E2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5D" w:rsidRDefault="00F60D5D" w:rsidP="00F60D5D">
            <w:pPr>
              <w:ind w:firstLine="708"/>
              <w:jc w:val="both"/>
            </w:pPr>
            <w:proofErr w:type="gramStart"/>
            <w:r w:rsidRPr="00B70F91">
              <w:t xml:space="preserve">Участник отбора вправе со дня размещения объявления о проведении отбора и не позднее, чем за 5 </w:t>
            </w:r>
            <w:r>
              <w:t xml:space="preserve">рабочих </w:t>
            </w:r>
            <w:r w:rsidRPr="00B70F91">
              <w:t xml:space="preserve">дней до окончания срока приема заявок направить организатору отбора запрос (как в устной, так и в письменной форме: лично, почтовым отправлением, по электронной почте в формате </w:t>
            </w:r>
            <w:r w:rsidRPr="00B70F91">
              <w:rPr>
                <w:lang w:val="en-US"/>
              </w:rPr>
              <w:t>pdf</w:t>
            </w:r>
            <w:r w:rsidRPr="00B70F91">
              <w:t>) о разъяснении положений объявления о проведении отбора (с указанием способа направления разъяснения).</w:t>
            </w:r>
            <w:proofErr w:type="gramEnd"/>
          </w:p>
          <w:p w:rsidR="00A361E2" w:rsidRDefault="00F60D5D" w:rsidP="00F60D5D">
            <w:pPr>
              <w:ind w:firstLine="708"/>
              <w:jc w:val="both"/>
            </w:pPr>
            <w:r>
              <w:t xml:space="preserve">Организатор отбора обеспечивает направление способом, указанным в </w:t>
            </w:r>
            <w:proofErr w:type="gramStart"/>
            <w:r>
              <w:t>запросе</w:t>
            </w:r>
            <w:proofErr w:type="gramEnd"/>
            <w:r>
              <w:t xml:space="preserve"> участнику отбора разъяснения положений объявления о проведении отбора письмом Отдела не позднее 3 рабочих дней со дня регистрации запроса о разъяснении положений объявления о проведении отбора.</w:t>
            </w:r>
          </w:p>
        </w:tc>
      </w:tr>
      <w:tr w:rsidR="00FA452C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52C" w:rsidRDefault="00FA452C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2C" w:rsidRPr="00B70F91" w:rsidRDefault="00FA452C" w:rsidP="00FA452C">
            <w:pPr>
              <w:ind w:firstLine="709"/>
              <w:jc w:val="both"/>
              <w:rPr>
                <w:bCs/>
              </w:rPr>
            </w:pPr>
            <w:r w:rsidRPr="00B70F91">
              <w:rPr>
                <w:bCs/>
              </w:rPr>
              <w:t xml:space="preserve">Правила рассмотрения и оценки </w:t>
            </w:r>
            <w:r w:rsidRPr="00B70F91">
              <w:t xml:space="preserve">предложений (заявок) </w:t>
            </w:r>
            <w:r w:rsidRPr="00B70F91">
              <w:rPr>
                <w:bCs/>
              </w:rPr>
              <w:t xml:space="preserve"> участников отбора.</w:t>
            </w:r>
          </w:p>
          <w:p w:rsidR="00F60D5D" w:rsidRDefault="00FA452C" w:rsidP="00F60D5D">
            <w:pPr>
              <w:ind w:firstLine="709"/>
              <w:jc w:val="both"/>
            </w:pPr>
            <w:r w:rsidRPr="00B70F91">
              <w:t xml:space="preserve">1. </w:t>
            </w:r>
            <w:r w:rsidR="00F60D5D" w:rsidRPr="004D76AC">
              <w:t xml:space="preserve">Рассмотрение и оценка заявок участников отбора осуществляется </w:t>
            </w:r>
            <w:r w:rsidR="00F60D5D" w:rsidRPr="00B70F91">
              <w:t>организатором отбора</w:t>
            </w:r>
            <w:r w:rsidR="00F60D5D">
              <w:t>.</w:t>
            </w:r>
          </w:p>
          <w:p w:rsidR="00F60D5D" w:rsidRDefault="00F60D5D" w:rsidP="00F60D5D">
            <w:pPr>
              <w:ind w:firstLine="709"/>
              <w:jc w:val="both"/>
            </w:pPr>
            <w:proofErr w:type="gramStart"/>
            <w:r>
              <w:t>Организатор</w:t>
            </w:r>
            <w:r w:rsidRPr="00B70F91">
              <w:t xml:space="preserve"> отбора</w:t>
            </w:r>
            <w:r>
              <w:t xml:space="preserve"> </w:t>
            </w:r>
            <w:r w:rsidRPr="004D76AC">
              <w:t xml:space="preserve">в </w:t>
            </w:r>
            <w:r w:rsidRPr="00CB60A4">
              <w:t>течение 10 рабочих</w:t>
            </w:r>
            <w:r w:rsidRPr="004D76AC">
              <w:t xml:space="preserve"> дней </w:t>
            </w:r>
            <w:r w:rsidRPr="00B70F91">
              <w:rPr>
                <w:color w:val="000000"/>
              </w:rPr>
              <w:t xml:space="preserve">со дня </w:t>
            </w:r>
            <w:r w:rsidRPr="00B70F91">
              <w:rPr>
                <w:bCs/>
                <w:color w:val="000000"/>
              </w:rPr>
              <w:t>окончания срока приема заявок</w:t>
            </w:r>
            <w:r w:rsidRPr="008D573B">
              <w:t xml:space="preserve"> </w:t>
            </w:r>
            <w:r>
              <w:t>р</w:t>
            </w:r>
            <w:r w:rsidRPr="004D76AC">
              <w:t>ассм</w:t>
            </w:r>
            <w:r>
              <w:t>атривает</w:t>
            </w:r>
            <w:r w:rsidRPr="004D76AC">
              <w:t xml:space="preserve"> и оцен</w:t>
            </w:r>
            <w:r>
              <w:t>ивает заяв</w:t>
            </w:r>
            <w:r w:rsidRPr="004D76AC">
              <w:t>к</w:t>
            </w:r>
            <w:r>
              <w:t>и</w:t>
            </w:r>
            <w:r w:rsidRPr="004D76AC">
              <w:t xml:space="preserve"> участников отбора на предмет их соответствия установленным в объявлении о проведении отбора требо</w:t>
            </w:r>
            <w:r>
              <w:t xml:space="preserve">ваниям, а также на соответствие </w:t>
            </w:r>
            <w:r w:rsidRPr="004D76AC">
              <w:t>участников</w:t>
            </w:r>
            <w:r>
              <w:t xml:space="preserve"> </w:t>
            </w:r>
            <w:r w:rsidRPr="004D76AC">
              <w:t xml:space="preserve"> отбора </w:t>
            </w:r>
            <w:r>
              <w:t xml:space="preserve"> </w:t>
            </w:r>
            <w:r w:rsidRPr="004D76AC">
              <w:t xml:space="preserve">требованиям </w:t>
            </w:r>
            <w:r>
              <w:t xml:space="preserve"> </w:t>
            </w:r>
            <w:r w:rsidRPr="004D76AC">
              <w:t>и</w:t>
            </w:r>
            <w:r>
              <w:t xml:space="preserve"> </w:t>
            </w:r>
            <w:r w:rsidRPr="004D76AC">
              <w:t xml:space="preserve"> критериям</w:t>
            </w:r>
            <w:r>
              <w:t xml:space="preserve"> </w:t>
            </w:r>
            <w:r w:rsidRPr="004D76AC">
              <w:t xml:space="preserve"> в </w:t>
            </w:r>
            <w:r>
              <w:t xml:space="preserve"> </w:t>
            </w:r>
            <w:r w:rsidRPr="004D76AC">
              <w:t>соответствии</w:t>
            </w:r>
            <w:r>
              <w:t xml:space="preserve"> </w:t>
            </w:r>
            <w:r w:rsidRPr="004D76AC">
              <w:t xml:space="preserve"> с</w:t>
            </w:r>
            <w:r>
              <w:t xml:space="preserve"> </w:t>
            </w:r>
            <w:r w:rsidRPr="004D76AC">
              <w:t xml:space="preserve"> пунктами 1.7, 2.2 Порядка</w:t>
            </w:r>
            <w:r>
              <w:t xml:space="preserve">, и принимает решение об определении </w:t>
            </w:r>
            <w:r w:rsidRPr="006658A0">
              <w:t xml:space="preserve">участника отбора </w:t>
            </w:r>
            <w:r>
              <w:t>прошедшими отбор</w:t>
            </w:r>
            <w:r w:rsidRPr="008D573B">
              <w:t xml:space="preserve"> </w:t>
            </w:r>
            <w:r>
              <w:t xml:space="preserve">или </w:t>
            </w:r>
            <w:r w:rsidRPr="006658A0">
              <w:t>решение об отклонении заявки</w:t>
            </w:r>
            <w:r>
              <w:t>.</w:t>
            </w:r>
            <w:proofErr w:type="gramEnd"/>
          </w:p>
          <w:p w:rsidR="00F60D5D" w:rsidRDefault="00FA452C" w:rsidP="00F60D5D">
            <w:pPr>
              <w:ind w:firstLine="709"/>
              <w:jc w:val="both"/>
            </w:pPr>
            <w:r w:rsidRPr="00B70F91">
              <w:t xml:space="preserve">2. </w:t>
            </w:r>
            <w:proofErr w:type="gramStart"/>
            <w:r w:rsidR="00F60D5D">
              <w:t xml:space="preserve">Участники отбора, соответствующие требованиям, установленным пунктами 1.7, 2.2 Порядка, представившие документы в соответствии с перечнем и требованиями, установленными пунктом 2.3 Порядка, являются прошедшими отбор и </w:t>
            </w:r>
            <w:r w:rsidR="00F60D5D">
              <w:rPr>
                <w:bCs/>
              </w:rPr>
              <w:t>включаются</w:t>
            </w:r>
            <w:r w:rsidR="00F60D5D" w:rsidRPr="00B70F91">
              <w:rPr>
                <w:bCs/>
              </w:rPr>
              <w:t xml:space="preserve"> организатор</w:t>
            </w:r>
            <w:r w:rsidR="00F60D5D">
              <w:rPr>
                <w:bCs/>
              </w:rPr>
              <w:t>ом отбора</w:t>
            </w:r>
            <w:r w:rsidR="00F60D5D" w:rsidRPr="00B70F91">
              <w:rPr>
                <w:bCs/>
              </w:rPr>
              <w:t xml:space="preserve"> в Сводный реестр </w:t>
            </w:r>
            <w:r w:rsidR="00F60D5D">
              <w:rPr>
                <w:bCs/>
              </w:rPr>
              <w:t>получателей субсидии (приложения</w:t>
            </w:r>
            <w:r w:rsidR="00F60D5D" w:rsidRPr="00B70F91">
              <w:rPr>
                <w:bCs/>
              </w:rPr>
              <w:t xml:space="preserve"> к Порядку</w:t>
            </w:r>
            <w:r w:rsidR="00F60D5D">
              <w:rPr>
                <w:bCs/>
              </w:rPr>
              <w:t xml:space="preserve">              </w:t>
            </w:r>
            <w:r w:rsidR="00F60D5D" w:rsidRPr="002F58AA">
              <w:rPr>
                <w:bCs/>
              </w:rPr>
              <w:t>№№ 1 - 3</w:t>
            </w:r>
            <w:r w:rsidR="00F60D5D" w:rsidRPr="00B70F91">
              <w:rPr>
                <w:bCs/>
              </w:rPr>
              <w:t>) на текущий год в хронологической последовательности согласно дате и в</w:t>
            </w:r>
            <w:r w:rsidR="00F60D5D">
              <w:rPr>
                <w:bCs/>
              </w:rPr>
              <w:t>ремени регистрации заявки</w:t>
            </w:r>
            <w:r w:rsidR="00F60D5D" w:rsidRPr="00B70F91">
              <w:rPr>
                <w:bCs/>
              </w:rPr>
              <w:t>.</w:t>
            </w:r>
            <w:proofErr w:type="gramEnd"/>
          </w:p>
          <w:p w:rsidR="00F60D5D" w:rsidRDefault="00F60D5D" w:rsidP="00F60D5D">
            <w:pPr>
              <w:ind w:firstLine="709"/>
              <w:jc w:val="both"/>
            </w:pPr>
            <w:r w:rsidRPr="006658A0">
              <w:t>О</w:t>
            </w:r>
            <w:r w:rsidRPr="006658A0">
              <w:rPr>
                <w:bCs/>
              </w:rPr>
              <w:t>снования для отклонения заявки участника отбора:</w:t>
            </w:r>
          </w:p>
          <w:p w:rsidR="00F60D5D" w:rsidRDefault="00F60D5D" w:rsidP="00F60D5D">
            <w:pPr>
              <w:ind w:firstLine="709"/>
              <w:jc w:val="both"/>
            </w:pPr>
            <w:r w:rsidRPr="006658A0">
              <w:t xml:space="preserve">- </w:t>
            </w:r>
            <w:r w:rsidRPr="006658A0">
              <w:rPr>
                <w:bCs/>
              </w:rPr>
              <w:t>несоответствие участника отбора требованиям, установленным пунктами 1.</w:t>
            </w:r>
            <w:r>
              <w:rPr>
                <w:bCs/>
              </w:rPr>
              <w:t xml:space="preserve">7, 2.2 </w:t>
            </w:r>
            <w:r w:rsidRPr="006658A0">
              <w:rPr>
                <w:bCs/>
              </w:rPr>
              <w:t>Порядка;</w:t>
            </w:r>
          </w:p>
          <w:p w:rsidR="00F60D5D" w:rsidRDefault="00F60D5D" w:rsidP="00F60D5D">
            <w:pPr>
              <w:ind w:firstLine="709"/>
              <w:jc w:val="both"/>
            </w:pPr>
            <w:r w:rsidRPr="006658A0">
              <w:t xml:space="preserve">- </w:t>
            </w:r>
            <w:r w:rsidRPr="006658A0">
              <w:rPr>
                <w:bCs/>
              </w:rPr>
              <w:t xml:space="preserve">несоответствие представленных участником отбора заявок и документов требованиям к заявкам участников отбора, установленным в </w:t>
            </w:r>
            <w:proofErr w:type="gramStart"/>
            <w:r w:rsidRPr="006658A0">
              <w:rPr>
                <w:bCs/>
              </w:rPr>
              <w:t>объявлении</w:t>
            </w:r>
            <w:proofErr w:type="gramEnd"/>
            <w:r w:rsidRPr="006658A0">
              <w:rPr>
                <w:bCs/>
              </w:rPr>
              <w:t xml:space="preserve"> о проведении отбора;</w:t>
            </w:r>
          </w:p>
          <w:p w:rsidR="00F60D5D" w:rsidRDefault="00F60D5D" w:rsidP="00F60D5D">
            <w:pPr>
              <w:ind w:firstLine="709"/>
              <w:jc w:val="both"/>
            </w:pPr>
            <w:r w:rsidRPr="006658A0">
              <w:lastRenderedPageBreak/>
              <w:t xml:space="preserve">- </w:t>
            </w:r>
            <w:r w:rsidRPr="006658A0">
              <w:rPr>
                <w:bCs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F60D5D" w:rsidRDefault="00F60D5D" w:rsidP="00F60D5D">
            <w:pPr>
              <w:ind w:firstLine="709"/>
              <w:jc w:val="both"/>
            </w:pPr>
            <w:r w:rsidRPr="006658A0">
              <w:t xml:space="preserve">- </w:t>
            </w:r>
            <w:r w:rsidRPr="006658A0">
              <w:rPr>
                <w:bCs/>
              </w:rPr>
              <w:t>подача участником отбора заявки после даты и (или) времени,</w:t>
            </w:r>
            <w:r w:rsidRPr="00361BAD">
              <w:rPr>
                <w:bCs/>
              </w:rPr>
              <w:t xml:space="preserve"> определенных для подачи заявок;</w:t>
            </w:r>
          </w:p>
          <w:p w:rsidR="00F60D5D" w:rsidRDefault="00F60D5D" w:rsidP="00F60D5D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E7234">
              <w:rPr>
                <w:rFonts w:eastAsia="Calibri"/>
                <w:lang w:eastAsia="en-US"/>
              </w:rPr>
              <w:t>- отсутствие лимитов бюджетных обязательств, предусмотренных для предоставления субсидии в местном бюджете.</w:t>
            </w:r>
          </w:p>
          <w:p w:rsidR="00F60D5D" w:rsidRDefault="00F60D5D" w:rsidP="00F60D5D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принятия решения </w:t>
            </w:r>
            <w:r w:rsidRPr="006658A0">
              <w:t>об отклонении заявки</w:t>
            </w:r>
            <w:r>
              <w:t xml:space="preserve"> </w:t>
            </w:r>
            <w:r w:rsidRPr="006658A0">
              <w:t>участника отбора</w:t>
            </w:r>
            <w:r>
              <w:t>,</w:t>
            </w:r>
            <w:r w:rsidRPr="006658A0">
              <w:t xml:space="preserve"> </w:t>
            </w:r>
            <w:r>
              <w:t>организатор</w:t>
            </w:r>
            <w:r w:rsidRPr="00B70F91">
              <w:t xml:space="preserve"> отбора</w:t>
            </w:r>
            <w:r>
              <w:t>,</w:t>
            </w:r>
            <w:r w:rsidRPr="000B5065">
              <w:t xml:space="preserve"> </w:t>
            </w:r>
            <w:r>
              <w:t>лично или путем почтового отправления с уведомлением, извещает</w:t>
            </w:r>
            <w:r w:rsidRPr="006658A0">
              <w:t xml:space="preserve"> участника отбора в течени</w:t>
            </w:r>
            <w:r>
              <w:t>е 2 рабочих дней со дня принятия</w:t>
            </w:r>
            <w:r w:rsidRPr="006658A0">
              <w:t xml:space="preserve"> решения.</w:t>
            </w:r>
          </w:p>
          <w:p w:rsidR="00FA452C" w:rsidRPr="00B70F91" w:rsidRDefault="00FA452C" w:rsidP="00FA452C">
            <w:pPr>
              <w:ind w:firstLine="709"/>
              <w:jc w:val="both"/>
              <w:rPr>
                <w:bCs/>
              </w:rPr>
            </w:pPr>
            <w:r w:rsidRPr="00B70F91">
              <w:rPr>
                <w:bCs/>
              </w:rPr>
              <w:t xml:space="preserve">3. В </w:t>
            </w:r>
            <w:proofErr w:type="gramStart"/>
            <w:r w:rsidRPr="00B70F91">
              <w:rPr>
                <w:bCs/>
              </w:rPr>
              <w:t>случае</w:t>
            </w:r>
            <w:proofErr w:type="gramEnd"/>
            <w:r w:rsidRPr="00B70F91">
              <w:rPr>
                <w:bCs/>
              </w:rPr>
              <w:t xml:space="preserve"> соответствия участников отбора и их предложений (заявок) требованиям, предусмотренным Порядком, участники считаются прошедшими отбор, организатор отбора включает их в Сводный реестр получателей субсидии (приложение к Порядку №№ 1 - 3) на текущий год в хронологической последовательности согласно дате и времени регистрации предложения (заявки).</w:t>
            </w:r>
          </w:p>
          <w:p w:rsidR="00FA452C" w:rsidRPr="00FA452C" w:rsidRDefault="00FA452C" w:rsidP="00FA452C">
            <w:pPr>
              <w:ind w:firstLine="709"/>
              <w:jc w:val="both"/>
              <w:rPr>
                <w:bCs/>
              </w:rPr>
            </w:pPr>
            <w:r w:rsidRPr="00B70F91">
              <w:rPr>
                <w:bCs/>
              </w:rPr>
              <w:t xml:space="preserve">В </w:t>
            </w:r>
            <w:proofErr w:type="gramStart"/>
            <w:r w:rsidRPr="00B70F91">
              <w:rPr>
                <w:bCs/>
              </w:rPr>
              <w:t>случае</w:t>
            </w:r>
            <w:proofErr w:type="gramEnd"/>
            <w:r w:rsidRPr="00B70F91">
              <w:rPr>
                <w:bCs/>
              </w:rPr>
              <w:t xml:space="preserve"> недостаточности лимитов бюджетных обязательств субсидия предоставляется получателям субсидии в хронологической последовательности согласно дат</w:t>
            </w:r>
            <w:r>
              <w:rPr>
                <w:bCs/>
              </w:rPr>
              <w:t>е и времени регистрации заявки.</w:t>
            </w:r>
          </w:p>
        </w:tc>
      </w:tr>
      <w:tr w:rsidR="00FA452C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52C" w:rsidRDefault="00FA452C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2C" w:rsidRPr="00B70F91" w:rsidRDefault="00FA452C" w:rsidP="00FA452C">
            <w:pPr>
              <w:ind w:firstLine="680"/>
              <w:jc w:val="both"/>
              <w:rPr>
                <w:color w:val="000000"/>
              </w:rPr>
            </w:pPr>
            <w:r w:rsidRPr="00B70F91">
              <w:rPr>
                <w:color w:val="000000"/>
              </w:rPr>
              <w:t>Результатом предоставления субсидии является:</w:t>
            </w:r>
          </w:p>
          <w:p w:rsidR="00F60D5D" w:rsidRDefault="00F60D5D" w:rsidP="00F60D5D">
            <w:pPr>
              <w:adjustRightInd w:val="0"/>
              <w:ind w:firstLine="708"/>
              <w:jc w:val="both"/>
              <w:rPr>
                <w:b/>
              </w:rPr>
            </w:pPr>
            <w:r w:rsidRPr="002F58AA">
              <w:rPr>
                <w:color w:val="000000"/>
              </w:rPr>
              <w:t>- увеличение не менее</w:t>
            </w:r>
            <w:proofErr w:type="gramStart"/>
            <w:r w:rsidRPr="002F58AA">
              <w:rPr>
                <w:color w:val="000000"/>
              </w:rPr>
              <w:t>,</w:t>
            </w:r>
            <w:proofErr w:type="gramEnd"/>
            <w:r w:rsidRPr="002F58AA">
              <w:rPr>
                <w:color w:val="000000"/>
              </w:rPr>
              <w:t xml:space="preserve"> чем на 1 % </w:t>
            </w:r>
            <w:r w:rsidRPr="002F58AA">
              <w:t>по отношению к отчетному финансовому году объемов собственного производства сельскохозяйственной продукции, по направлениям производственной деятельности, осуществляемым получателем средств</w:t>
            </w:r>
            <w:r w:rsidRPr="002F58AA">
              <w:rPr>
                <w:color w:val="000000"/>
              </w:rPr>
              <w:t>;</w:t>
            </w:r>
          </w:p>
          <w:p w:rsidR="00F60D5D" w:rsidRDefault="00F60D5D" w:rsidP="00F60D5D">
            <w:pPr>
              <w:adjustRightInd w:val="0"/>
              <w:ind w:firstLine="708"/>
              <w:jc w:val="both"/>
              <w:rPr>
                <w:b/>
              </w:rPr>
            </w:pPr>
            <w:r w:rsidRPr="002F58AA">
              <w:rPr>
                <w:color w:val="000000"/>
              </w:rPr>
              <w:t>- увеличение поголовья сельскохозяйственных животных (птицы).</w:t>
            </w:r>
          </w:p>
          <w:p w:rsidR="00F60D5D" w:rsidRDefault="00F60D5D" w:rsidP="00F60D5D">
            <w:pPr>
              <w:adjustRightInd w:val="0"/>
              <w:ind w:firstLine="708"/>
              <w:jc w:val="both"/>
              <w:rPr>
                <w:b/>
              </w:rPr>
            </w:pPr>
            <w:proofErr w:type="gramStart"/>
            <w:r w:rsidRPr="002F58AA">
              <w:rPr>
                <w:color w:val="000000"/>
              </w:rPr>
              <w:t>Д</w:t>
            </w:r>
            <w:r w:rsidRPr="002F58AA">
              <w:t>ля получателей средств,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за истекший период текущего финансового года</w:t>
            </w:r>
            <w:r w:rsidRPr="002F58AA">
              <w:rPr>
                <w:color w:val="000000"/>
              </w:rPr>
              <w:t xml:space="preserve"> с учетом средней продуктивности сельскохозяйственных животных (птицы) по муниципальному образованию (далее – продуктивность).</w:t>
            </w:r>
            <w:proofErr w:type="gramEnd"/>
            <w:r w:rsidRPr="002F58AA">
              <w:rPr>
                <w:color w:val="000000"/>
              </w:rPr>
              <w:t xml:space="preserve"> Сведения о средней продуктивности рассчитываются Отделом на основании данных, представляемых получателями субсидии, осуществляющими деятельность на территории Октябрьского района.</w:t>
            </w:r>
          </w:p>
          <w:p w:rsidR="00FA452C" w:rsidRPr="00F60D5D" w:rsidRDefault="00F60D5D" w:rsidP="00F60D5D">
            <w:pPr>
              <w:adjustRightInd w:val="0"/>
              <w:ind w:firstLine="708"/>
              <w:jc w:val="both"/>
              <w:rPr>
                <w:b/>
              </w:rPr>
            </w:pPr>
            <w:r w:rsidRPr="0088018F">
              <w:t>Результаты</w:t>
            </w:r>
            <w:r>
              <w:t xml:space="preserve"> предоставления субсидий и показатели, необходимые для достижения результатов предоставления субсидии, являются приложением к соглашению о предоставлении субсидии.</w:t>
            </w:r>
          </w:p>
        </w:tc>
      </w:tr>
      <w:tr w:rsidR="00FA452C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52C" w:rsidRDefault="00FA452C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2C" w:rsidRPr="00F60D5D" w:rsidRDefault="00F60D5D" w:rsidP="00F60D5D">
            <w:pPr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 w:rsidRPr="00836CFE">
              <w:t xml:space="preserve">Получатель субсидии в течение 5 рабочих дней с момента получения проекта соглашения направляет подписанный экземпляр соглашения в адрес Отдела (лично, почтовым отправлением, по электронной почте в формате </w:t>
            </w:r>
            <w:r w:rsidRPr="00836CFE">
              <w:rPr>
                <w:lang w:val="en-US"/>
              </w:rPr>
              <w:t>pdf</w:t>
            </w:r>
            <w:r w:rsidRPr="00836CFE">
              <w:t>, с последующим предоставлением оригинала).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253EC">
              <w:rPr>
                <w:rFonts w:eastAsia="Calibri"/>
                <w:lang w:eastAsia="en-US"/>
              </w:rPr>
              <w:t>В случае непредставления подписанного соглашения в указанный срок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6120">
              <w:t>(</w:t>
            </w:r>
            <w:r>
              <w:t>в случае направления почтовой связью</w:t>
            </w:r>
            <w:r w:rsidRPr="00A96120">
              <w:t xml:space="preserve"> срок исчисляется 5 рабочими днями с даты по</w:t>
            </w:r>
            <w:r>
              <w:t>лучения соглашения п</w:t>
            </w:r>
            <w:r w:rsidRPr="00A96120">
              <w:t>олучателем су</w:t>
            </w:r>
            <w:r>
              <w:t>бсидии до момента его передачи</w:t>
            </w:r>
            <w:r w:rsidRPr="00A96120">
              <w:t xml:space="preserve"> почтовой организации), </w:t>
            </w:r>
            <w:r w:rsidRPr="00A96120">
              <w:rPr>
                <w:rFonts w:eastAsia="Calibri"/>
                <w:lang w:eastAsia="en-US"/>
              </w:rPr>
              <w:t xml:space="preserve">получатель субсидии считается </w:t>
            </w:r>
            <w:r w:rsidRPr="00A96120">
              <w:t>уклонившимся от заключения</w:t>
            </w:r>
            <w:r w:rsidRPr="00F253EC">
              <w:t xml:space="preserve"> соглашения.</w:t>
            </w:r>
            <w:proofErr w:type="gramEnd"/>
          </w:p>
        </w:tc>
      </w:tr>
      <w:tr w:rsidR="00153D78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3D78" w:rsidRDefault="00FA452C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53D78">
              <w:rPr>
                <w:color w:val="000000"/>
              </w:rPr>
              <w:t>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817" w:rsidRDefault="00153D78" w:rsidP="00153D7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  <w:kern w:val="2"/>
                <w:lang w:bidi="hi-IN"/>
              </w:rPr>
              <w:t>Л</w:t>
            </w:r>
            <w:r w:rsidRPr="00CE7234">
              <w:rPr>
                <w:color w:val="000000"/>
                <w:kern w:val="2"/>
                <w:lang w:bidi="hi-IN"/>
              </w:rPr>
              <w:t xml:space="preserve">имит бюджетных обязательств на </w:t>
            </w:r>
            <w:r w:rsidRPr="00FD5193">
              <w:rPr>
                <w:color w:val="000000"/>
                <w:kern w:val="2"/>
                <w:lang w:bidi="hi-IN"/>
              </w:rPr>
              <w:t xml:space="preserve">предоставление субсидии </w:t>
            </w:r>
            <w:r w:rsidR="00B52817">
              <w:rPr>
                <w:color w:val="000000"/>
                <w:kern w:val="2"/>
                <w:lang w:bidi="hi-IN"/>
              </w:rPr>
              <w:t>по направлению:</w:t>
            </w:r>
          </w:p>
          <w:p w:rsidR="00B52817" w:rsidRPr="00AC344B" w:rsidRDefault="00B52817" w:rsidP="00AC344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  <w:kern w:val="2"/>
                <w:lang w:bidi="hi-IN"/>
              </w:rPr>
              <w:t xml:space="preserve">- Развитие отрасли растениеводства </w:t>
            </w:r>
            <w:r w:rsidR="00AC344B">
              <w:rPr>
                <w:color w:val="000000"/>
              </w:rPr>
              <w:t>178</w:t>
            </w:r>
            <w:r w:rsidR="00153D78" w:rsidRPr="00FD5193">
              <w:rPr>
                <w:color w:val="000000"/>
              </w:rPr>
              <w:t>,</w:t>
            </w:r>
            <w:r w:rsidR="00AC344B">
              <w:rPr>
                <w:color w:val="000000"/>
              </w:rPr>
              <w:t>3 тысяч рублей</w:t>
            </w:r>
            <w:bookmarkStart w:id="0" w:name="_GoBack"/>
            <w:bookmarkEnd w:id="0"/>
            <w:r>
              <w:rPr>
                <w:color w:val="000000"/>
              </w:rPr>
              <w:t>.</w:t>
            </w:r>
          </w:p>
          <w:p w:rsidR="00153D78" w:rsidRPr="00CF7109" w:rsidRDefault="00153D78" w:rsidP="00153D78">
            <w:pPr>
              <w:ind w:firstLine="680"/>
              <w:jc w:val="both"/>
            </w:pPr>
            <w:r>
              <w:t xml:space="preserve">Субсидии предоставляются в размерах </w:t>
            </w:r>
            <w:proofErr w:type="gramStart"/>
            <w:r>
              <w:t>согласно Приложения</w:t>
            </w:r>
            <w:proofErr w:type="gramEnd"/>
            <w:r>
              <w:t xml:space="preserve"> </w:t>
            </w:r>
            <w:r w:rsidR="00FA452C" w:rsidRPr="00B70F91">
              <w:rPr>
                <w:color w:val="000000"/>
              </w:rPr>
              <w:t>№ 25 к Постановлению № 637-п</w:t>
            </w:r>
          </w:p>
        </w:tc>
      </w:tr>
    </w:tbl>
    <w:p w:rsidR="00C6638A" w:rsidRDefault="00C6638A">
      <w:pPr>
        <w:jc w:val="right"/>
      </w:pPr>
    </w:p>
    <w:sectPr w:rsidR="00C6638A">
      <w:pgSz w:w="11906" w:h="16838"/>
      <w:pgMar w:top="719" w:right="850" w:bottom="71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8A"/>
    <w:rsid w:val="00003893"/>
    <w:rsid w:val="000A0975"/>
    <w:rsid w:val="00153D78"/>
    <w:rsid w:val="003A4A87"/>
    <w:rsid w:val="003B039E"/>
    <w:rsid w:val="003C6B07"/>
    <w:rsid w:val="00465F69"/>
    <w:rsid w:val="004C4603"/>
    <w:rsid w:val="00535BE1"/>
    <w:rsid w:val="0068711F"/>
    <w:rsid w:val="006C76FB"/>
    <w:rsid w:val="006F4E40"/>
    <w:rsid w:val="007356D3"/>
    <w:rsid w:val="00773630"/>
    <w:rsid w:val="008B4D4F"/>
    <w:rsid w:val="009F67A8"/>
    <w:rsid w:val="00A361E2"/>
    <w:rsid w:val="00AC344B"/>
    <w:rsid w:val="00B04149"/>
    <w:rsid w:val="00B52817"/>
    <w:rsid w:val="00C6638A"/>
    <w:rsid w:val="00DA2342"/>
    <w:rsid w:val="00EA0CC2"/>
    <w:rsid w:val="00EA7B1B"/>
    <w:rsid w:val="00EF1311"/>
    <w:rsid w:val="00F60D5D"/>
    <w:rsid w:val="00F75C66"/>
    <w:rsid w:val="00FA452C"/>
    <w:rsid w:val="00F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lfaen" w:hAnsi="Sylfaen" w:cs="Sylfae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lfaen" w:hAnsi="Sylfaen" w:cs="Sylfae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lfaen" w:hAnsi="Sylfaen" w:cs="Sylfae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lfaen" w:hAnsi="Sylfaen" w:cs="Sylfae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lfaen" w:hAnsi="Sylfaen" w:cs="Sylfae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lfaen" w:hAnsi="Sylfaen" w:cs="Sylfae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lfaen" w:hAnsi="Sylfaen" w:cs="Sylfae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lfaen" w:hAnsi="Sylfaen" w:cs="Sylfae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lfaen" w:hAnsi="Sylfaen" w:cs="Sylfae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spanheaderlot21">
    <w:name w:val="span_header_lot_21"/>
    <w:qFormat/>
    <w:rPr>
      <w:b/>
      <w:bCs/>
      <w:sz w:val="20"/>
      <w:szCs w:val="20"/>
    </w:rPr>
  </w:style>
  <w:style w:type="character" w:customStyle="1" w:styleId="labeltextlot21">
    <w:name w:val="label_text_lot_21"/>
    <w:qFormat/>
    <w:rPr>
      <w:color w:val="0000FF"/>
      <w:sz w:val="20"/>
      <w:szCs w:val="20"/>
    </w:rPr>
  </w:style>
  <w:style w:type="character" w:customStyle="1" w:styleId="labelbodytext11">
    <w:name w:val="label_body_text_11"/>
    <w:qFormat/>
    <w:rPr>
      <w:color w:val="0000FF"/>
      <w:sz w:val="20"/>
      <w:szCs w:val="20"/>
    </w:rPr>
  </w:style>
  <w:style w:type="character" w:customStyle="1" w:styleId="spanbodytext21">
    <w:name w:val="span_body_text_21"/>
    <w:qFormat/>
    <w:rPr>
      <w:sz w:val="20"/>
      <w:szCs w:val="20"/>
    </w:rPr>
  </w:style>
  <w:style w:type="character" w:customStyle="1" w:styleId="a3">
    <w:name w:val="Основной текст Знак"/>
    <w:qFormat/>
    <w:rPr>
      <w:sz w:val="24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hAnsi="Times New Roman" w:cs="Sylfaen"/>
      <w:sz w:val="24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  <w:szCs w:val="28"/>
    </w:rPr>
  </w:style>
  <w:style w:type="character" w:customStyle="1" w:styleId="ListLabel97">
    <w:name w:val="ListLabel 97"/>
    <w:qFormat/>
    <w:rPr>
      <w:rFonts w:cstheme="minorHAnsi"/>
      <w:sz w:val="22"/>
      <w:szCs w:val="22"/>
    </w:rPr>
  </w:style>
  <w:style w:type="character" w:customStyle="1" w:styleId="ListLabel98">
    <w:name w:val="ListLabel 98"/>
    <w:qFormat/>
    <w:rPr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20"/>
    </w:pPr>
    <w:rPr>
      <w:lang w:val="x-none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ac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21">
    <w:name w:val="Основной текст 21"/>
    <w:basedOn w:val="a"/>
    <w:qFormat/>
    <w:pPr>
      <w:spacing w:after="120" w:line="480" w:lineRule="auto"/>
    </w:pPr>
    <w:rPr>
      <w:lang w:val="x-none"/>
    </w:rPr>
  </w:style>
  <w:style w:type="paragraph" w:customStyle="1" w:styleId="af">
    <w:name w:val="Термин"/>
    <w:basedOn w:val="a"/>
    <w:next w:val="af0"/>
    <w:qFormat/>
    <w:rPr>
      <w:szCs w:val="20"/>
    </w:rPr>
  </w:style>
  <w:style w:type="paragraph" w:customStyle="1" w:styleId="af0">
    <w:name w:val="Список определений"/>
    <w:basedOn w:val="a"/>
    <w:next w:val="af"/>
    <w:qFormat/>
    <w:pPr>
      <w:ind w:left="360"/>
    </w:pPr>
    <w:rPr>
      <w:szCs w:val="20"/>
    </w:rPr>
  </w:style>
  <w:style w:type="paragraph" w:customStyle="1" w:styleId="11">
    <w:name w:val="Обычный1"/>
    <w:qFormat/>
    <w:pPr>
      <w:suppressAutoHyphens/>
    </w:pPr>
    <w:rPr>
      <w:rFonts w:ascii="Arial" w:hAnsi="Arial" w:cs="Arial"/>
      <w:sz w:val="18"/>
      <w:lang w:eastAsia="zh-CN"/>
    </w:rPr>
  </w:style>
  <w:style w:type="paragraph" w:styleId="af1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qFormat/>
    <w:pPr>
      <w:suppressAutoHyphens/>
      <w:ind w:right="19772" w:firstLine="720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qFormat/>
    <w:pPr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hAnsi="Arial" w:cs="Arial"/>
      <w:b/>
      <w:bCs/>
      <w:sz w:val="24"/>
      <w:lang w:eastAsia="zh-CN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character" w:styleId="af4">
    <w:name w:val="Hyperlink"/>
    <w:uiPriority w:val="99"/>
    <w:rsid w:val="009F67A8"/>
    <w:rPr>
      <w:color w:val="0000FF"/>
      <w:u w:val="single"/>
    </w:rPr>
  </w:style>
  <w:style w:type="paragraph" w:customStyle="1" w:styleId="af5">
    <w:name w:val="Áàçîâûé"/>
    <w:rsid w:val="006C76FB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lfaen" w:hAnsi="Sylfaen" w:cs="Sylfae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lfaen" w:hAnsi="Sylfaen" w:cs="Sylfae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lfaen" w:hAnsi="Sylfaen" w:cs="Sylfae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lfaen" w:hAnsi="Sylfaen" w:cs="Sylfae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lfaen" w:hAnsi="Sylfaen" w:cs="Sylfae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lfaen" w:hAnsi="Sylfaen" w:cs="Sylfae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lfaen" w:hAnsi="Sylfaen" w:cs="Sylfae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lfaen" w:hAnsi="Sylfaen" w:cs="Sylfae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lfaen" w:hAnsi="Sylfaen" w:cs="Sylfae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spanheaderlot21">
    <w:name w:val="span_header_lot_21"/>
    <w:qFormat/>
    <w:rPr>
      <w:b/>
      <w:bCs/>
      <w:sz w:val="20"/>
      <w:szCs w:val="20"/>
    </w:rPr>
  </w:style>
  <w:style w:type="character" w:customStyle="1" w:styleId="labeltextlot21">
    <w:name w:val="label_text_lot_21"/>
    <w:qFormat/>
    <w:rPr>
      <w:color w:val="0000FF"/>
      <w:sz w:val="20"/>
      <w:szCs w:val="20"/>
    </w:rPr>
  </w:style>
  <w:style w:type="character" w:customStyle="1" w:styleId="labelbodytext11">
    <w:name w:val="label_body_text_11"/>
    <w:qFormat/>
    <w:rPr>
      <w:color w:val="0000FF"/>
      <w:sz w:val="20"/>
      <w:szCs w:val="20"/>
    </w:rPr>
  </w:style>
  <w:style w:type="character" w:customStyle="1" w:styleId="spanbodytext21">
    <w:name w:val="span_body_text_21"/>
    <w:qFormat/>
    <w:rPr>
      <w:sz w:val="20"/>
      <w:szCs w:val="20"/>
    </w:rPr>
  </w:style>
  <w:style w:type="character" w:customStyle="1" w:styleId="a3">
    <w:name w:val="Основной текст Знак"/>
    <w:qFormat/>
    <w:rPr>
      <w:sz w:val="24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hAnsi="Times New Roman" w:cs="Sylfaen"/>
      <w:sz w:val="24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  <w:szCs w:val="28"/>
    </w:rPr>
  </w:style>
  <w:style w:type="character" w:customStyle="1" w:styleId="ListLabel97">
    <w:name w:val="ListLabel 97"/>
    <w:qFormat/>
    <w:rPr>
      <w:rFonts w:cstheme="minorHAnsi"/>
      <w:sz w:val="22"/>
      <w:szCs w:val="22"/>
    </w:rPr>
  </w:style>
  <w:style w:type="character" w:customStyle="1" w:styleId="ListLabel98">
    <w:name w:val="ListLabel 98"/>
    <w:qFormat/>
    <w:rPr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20"/>
    </w:pPr>
    <w:rPr>
      <w:lang w:val="x-none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ac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21">
    <w:name w:val="Основной текст 21"/>
    <w:basedOn w:val="a"/>
    <w:qFormat/>
    <w:pPr>
      <w:spacing w:after="120" w:line="480" w:lineRule="auto"/>
    </w:pPr>
    <w:rPr>
      <w:lang w:val="x-none"/>
    </w:rPr>
  </w:style>
  <w:style w:type="paragraph" w:customStyle="1" w:styleId="af">
    <w:name w:val="Термин"/>
    <w:basedOn w:val="a"/>
    <w:next w:val="af0"/>
    <w:qFormat/>
    <w:rPr>
      <w:szCs w:val="20"/>
    </w:rPr>
  </w:style>
  <w:style w:type="paragraph" w:customStyle="1" w:styleId="af0">
    <w:name w:val="Список определений"/>
    <w:basedOn w:val="a"/>
    <w:next w:val="af"/>
    <w:qFormat/>
    <w:pPr>
      <w:ind w:left="360"/>
    </w:pPr>
    <w:rPr>
      <w:szCs w:val="20"/>
    </w:rPr>
  </w:style>
  <w:style w:type="paragraph" w:customStyle="1" w:styleId="11">
    <w:name w:val="Обычный1"/>
    <w:qFormat/>
    <w:pPr>
      <w:suppressAutoHyphens/>
    </w:pPr>
    <w:rPr>
      <w:rFonts w:ascii="Arial" w:hAnsi="Arial" w:cs="Arial"/>
      <w:sz w:val="18"/>
      <w:lang w:eastAsia="zh-CN"/>
    </w:rPr>
  </w:style>
  <w:style w:type="paragraph" w:styleId="af1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qFormat/>
    <w:pPr>
      <w:suppressAutoHyphens/>
      <w:ind w:right="19772" w:firstLine="720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qFormat/>
    <w:pPr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hAnsi="Arial" w:cs="Arial"/>
      <w:b/>
      <w:bCs/>
      <w:sz w:val="24"/>
      <w:lang w:eastAsia="zh-CN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character" w:styleId="af4">
    <w:name w:val="Hyperlink"/>
    <w:uiPriority w:val="99"/>
    <w:rsid w:val="009F67A8"/>
    <w:rPr>
      <w:color w:val="0000FF"/>
      <w:u w:val="single"/>
    </w:rPr>
  </w:style>
  <w:style w:type="paragraph" w:customStyle="1" w:styleId="af5">
    <w:name w:val="Áàçîâûé"/>
    <w:rsid w:val="006C76FB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ArabadghiSV</dc:creator>
  <dc:description/>
  <cp:lastModifiedBy>User</cp:lastModifiedBy>
  <cp:revision>19</cp:revision>
  <cp:lastPrinted>2018-01-10T12:35:00Z</cp:lastPrinted>
  <dcterms:created xsi:type="dcterms:W3CDTF">2020-01-28T14:20:00Z</dcterms:created>
  <dcterms:modified xsi:type="dcterms:W3CDTF">2023-11-13T12:50:00Z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