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/>
        <w:tab/>
        <w:tab/>
        <w:tab/>
        <w:tab/>
        <w:tab/>
        <w:tab/>
      </w:r>
      <w:r>
        <w:rPr>
          <w:b/>
          <w:i/>
        </w:rPr>
        <w:t>(письмо на бланке организации или с печатью)</w:t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Оргкомитет конкурса журналистов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«Экономическое возрождение России»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коллеги!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Просим принять к участию в конкурсе журналистов «Экономическое возрождение России» конкурсные материалы автора/издания/ телеканала/радио в номинации_______________.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Данное издание/телеканал/агентство/интернет-издание/радиостанция/автор являются________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(дать характеристику участника конкурса: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издание/телеканал/радиокомпания: годы существования, регион распространения/вещания, тематика, передачи/рубрики об экономике региона;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автор издания/телеканала/агентства/интернет-издания/радио: сколько лет в профессии, тематика публикаций/репортажей/материалов, особенности)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Подпись руководителя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издания/телеканала/агентства/интернет-издания/радиостанции/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1</Pages>
  <Words>63</Words>
  <Characters>723</Characters>
  <CharactersWithSpaces>783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2019-01-18T08:39:00Z</dcterms:created>
  <dc:creator>Андроникашвили Кира</dc:creator>
  <dc:description/>
  <dc:language>ru-RU</dc:language>
  <cp:lastModifiedBy>Андроникашвили Кира</cp:lastModifiedBy>
  <dcterms:modified xsi:type="dcterms:W3CDTF">2019-01-18T08:50:00Z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